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90B19" w14:textId="77777777" w:rsidR="00E24322" w:rsidRPr="006B4B4B" w:rsidRDefault="00E24322" w:rsidP="00791BF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13784" w:rsidRPr="006B4B4B" w14:paraId="35C92AA6" w14:textId="77777777" w:rsidTr="00613784">
        <w:tc>
          <w:tcPr>
            <w:tcW w:w="8856" w:type="dxa"/>
            <w:shd w:val="clear" w:color="auto" w:fill="D9D9D9" w:themeFill="background1" w:themeFillShade="D9"/>
          </w:tcPr>
          <w:p w14:paraId="533BBCDC" w14:textId="77777777" w:rsidR="00613784" w:rsidRPr="006B4B4B" w:rsidRDefault="00613784" w:rsidP="00017C5E">
            <w:pPr>
              <w:jc w:val="center"/>
              <w:rPr>
                <w:sz w:val="20"/>
                <w:szCs w:val="20"/>
              </w:rPr>
            </w:pPr>
            <w:r w:rsidRPr="00017C5E">
              <w:rPr>
                <w:b/>
                <w:sz w:val="20"/>
                <w:szCs w:val="20"/>
              </w:rPr>
              <w:t>Youth Risk Behavior Surveillance System</w:t>
            </w:r>
            <w:r w:rsidRPr="006B4B4B">
              <w:rPr>
                <w:sz w:val="20"/>
                <w:szCs w:val="20"/>
              </w:rPr>
              <w:t xml:space="preserve"> </w:t>
            </w:r>
            <w:r w:rsidR="00E15A3C">
              <w:rPr>
                <w:sz w:val="20"/>
                <w:szCs w:val="20"/>
              </w:rPr>
              <w:t xml:space="preserve"> (2015 %)</w:t>
            </w:r>
          </w:p>
        </w:tc>
      </w:tr>
      <w:tr w:rsidR="00613784" w:rsidRPr="006B4B4B" w14:paraId="001F6903" w14:textId="77777777" w:rsidTr="006F185E">
        <w:trPr>
          <w:trHeight w:val="1124"/>
        </w:trPr>
        <w:tc>
          <w:tcPr>
            <w:tcW w:w="8856" w:type="dxa"/>
            <w:tcBorders>
              <w:bottom w:val="single" w:sz="4" w:space="0" w:color="auto"/>
            </w:tcBorders>
          </w:tcPr>
          <w:p w14:paraId="0175FD46" w14:textId="77777777" w:rsidR="00613784" w:rsidRPr="006B4B4B" w:rsidRDefault="00613784" w:rsidP="00613784">
            <w:pPr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2017 Suicidal Ideation and Behaviors</w:t>
            </w:r>
            <w:r w:rsidR="00E15A3C">
              <w:rPr>
                <w:sz w:val="20"/>
                <w:szCs w:val="20"/>
              </w:rPr>
              <w:t xml:space="preserve"> (2015 %)</w:t>
            </w:r>
          </w:p>
          <w:p w14:paraId="2682072D" w14:textId="77777777" w:rsidR="00613784" w:rsidRPr="006B4B4B" w:rsidRDefault="00613784" w:rsidP="006137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17.2% seriously considered suicide</w:t>
            </w:r>
            <w:r w:rsidR="00E15A3C">
              <w:rPr>
                <w:sz w:val="20"/>
                <w:szCs w:val="20"/>
              </w:rPr>
              <w:t xml:space="preserve"> (</w:t>
            </w:r>
            <w:r w:rsidR="00F941BE">
              <w:rPr>
                <w:sz w:val="20"/>
                <w:szCs w:val="20"/>
              </w:rPr>
              <w:t>17.7</w:t>
            </w:r>
            <w:r w:rsidR="00E15A3C">
              <w:rPr>
                <w:sz w:val="20"/>
                <w:szCs w:val="20"/>
              </w:rPr>
              <w:t>%)</w:t>
            </w:r>
          </w:p>
          <w:p w14:paraId="655A0B49" w14:textId="77777777" w:rsidR="00613784" w:rsidRPr="006B4B4B" w:rsidRDefault="00613784" w:rsidP="006137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13.6% made a suicide plan</w:t>
            </w:r>
            <w:r w:rsidR="00E15A3C">
              <w:rPr>
                <w:sz w:val="20"/>
                <w:szCs w:val="20"/>
              </w:rPr>
              <w:t xml:space="preserve"> (</w:t>
            </w:r>
            <w:r w:rsidR="006F007B">
              <w:rPr>
                <w:sz w:val="20"/>
                <w:szCs w:val="20"/>
              </w:rPr>
              <w:t>14.6</w:t>
            </w:r>
            <w:r w:rsidR="00E15A3C">
              <w:rPr>
                <w:sz w:val="20"/>
                <w:szCs w:val="20"/>
              </w:rPr>
              <w:t>%)</w:t>
            </w:r>
          </w:p>
          <w:p w14:paraId="4A6FCEDE" w14:textId="77777777" w:rsidR="00613784" w:rsidRPr="006B4B4B" w:rsidRDefault="00613784" w:rsidP="006137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7.4% attempted suicide</w:t>
            </w:r>
            <w:r w:rsidR="00E15A3C">
              <w:rPr>
                <w:sz w:val="20"/>
                <w:szCs w:val="20"/>
              </w:rPr>
              <w:t xml:space="preserve"> (</w:t>
            </w:r>
            <w:r w:rsidR="006F007B">
              <w:rPr>
                <w:sz w:val="20"/>
                <w:szCs w:val="20"/>
              </w:rPr>
              <w:t>8.6</w:t>
            </w:r>
            <w:r w:rsidR="00E15A3C">
              <w:rPr>
                <w:sz w:val="20"/>
                <w:szCs w:val="20"/>
              </w:rPr>
              <w:t>%)</w:t>
            </w:r>
          </w:p>
          <w:p w14:paraId="3E5FE6A0" w14:textId="77777777" w:rsidR="00613784" w:rsidRPr="006B4B4B" w:rsidRDefault="00613784" w:rsidP="006137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2.4% attempt required medical attention</w:t>
            </w:r>
            <w:r w:rsidR="00E15A3C">
              <w:rPr>
                <w:sz w:val="20"/>
                <w:szCs w:val="20"/>
              </w:rPr>
              <w:t xml:space="preserve"> (</w:t>
            </w:r>
            <w:r w:rsidR="006F007B">
              <w:rPr>
                <w:sz w:val="20"/>
                <w:szCs w:val="20"/>
              </w:rPr>
              <w:t>2.8</w:t>
            </w:r>
            <w:r w:rsidR="00E15A3C">
              <w:rPr>
                <w:sz w:val="20"/>
                <w:szCs w:val="20"/>
              </w:rPr>
              <w:t>%)</w:t>
            </w:r>
          </w:p>
        </w:tc>
      </w:tr>
    </w:tbl>
    <w:p w14:paraId="500C463F" w14:textId="77777777" w:rsidR="00613784" w:rsidRDefault="00017C5E" w:rsidP="00017C5E">
      <w:pPr>
        <w:rPr>
          <w:sz w:val="16"/>
          <w:szCs w:val="16"/>
        </w:rPr>
      </w:pPr>
      <w:r w:rsidRPr="00017C5E">
        <w:rPr>
          <w:sz w:val="16"/>
          <w:szCs w:val="16"/>
        </w:rPr>
        <w:t xml:space="preserve">Kann et al. </w:t>
      </w:r>
      <w:r>
        <w:rPr>
          <w:sz w:val="16"/>
          <w:szCs w:val="16"/>
        </w:rPr>
        <w:t>(</w:t>
      </w:r>
      <w:r w:rsidRPr="00017C5E">
        <w:rPr>
          <w:sz w:val="16"/>
          <w:szCs w:val="16"/>
        </w:rPr>
        <w:t>2018)</w:t>
      </w:r>
      <w:r>
        <w:rPr>
          <w:sz w:val="16"/>
          <w:szCs w:val="16"/>
        </w:rPr>
        <w:t xml:space="preserve">: </w:t>
      </w:r>
      <w:hyperlink r:id="rId7" w:history="1">
        <w:r w:rsidR="006F007B" w:rsidRPr="00E34359">
          <w:rPr>
            <w:rStyle w:val="Hyperlink"/>
            <w:sz w:val="16"/>
            <w:szCs w:val="16"/>
          </w:rPr>
          <w:t>https://www.cdc.gov/healthyyouth/data/yrbs/results.htm</w:t>
        </w:r>
      </w:hyperlink>
      <w:r w:rsidR="006F007B">
        <w:rPr>
          <w:sz w:val="16"/>
          <w:szCs w:val="16"/>
        </w:rPr>
        <w:t xml:space="preserve"> </w:t>
      </w:r>
    </w:p>
    <w:p w14:paraId="01EFB489" w14:textId="77777777" w:rsidR="00017C5E" w:rsidRPr="006F007B" w:rsidRDefault="00017C5E" w:rsidP="00017C5E"/>
    <w:p w14:paraId="63ED9EDE" w14:textId="74A59554" w:rsidR="00E24322" w:rsidRPr="006B4B4B" w:rsidRDefault="00654666" w:rsidP="00791B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2017 Youth Suicide Deaths (2016</w:t>
      </w:r>
      <w:r w:rsidR="006B4B4B" w:rsidRPr="006B4B4B">
        <w:rPr>
          <w:b/>
          <w:sz w:val="20"/>
          <w:szCs w:val="20"/>
        </w:rPr>
        <w:t xml:space="preserve"> deaths/rank/rate</w:t>
      </w:r>
      <w:r w:rsidR="00E24322" w:rsidRPr="006B4B4B">
        <w:rPr>
          <w:b/>
          <w:sz w:val="20"/>
          <w:szCs w:val="20"/>
        </w:rPr>
        <w:t>)</w:t>
      </w:r>
    </w:p>
    <w:tbl>
      <w:tblPr>
        <w:tblStyle w:val="TableGrid"/>
        <w:tblW w:w="8784" w:type="dxa"/>
        <w:tblLook w:val="0420" w:firstRow="1" w:lastRow="0" w:firstColumn="0" w:lastColumn="0" w:noHBand="0" w:noVBand="1"/>
      </w:tblPr>
      <w:tblGrid>
        <w:gridCol w:w="1942"/>
        <w:gridCol w:w="1920"/>
        <w:gridCol w:w="3002"/>
        <w:gridCol w:w="1920"/>
      </w:tblGrid>
      <w:tr w:rsidR="00E24322" w:rsidRPr="00017C5E" w14:paraId="27A1860C" w14:textId="77777777" w:rsidTr="006F185E">
        <w:tc>
          <w:tcPr>
            <w:tcW w:w="0" w:type="auto"/>
            <w:shd w:val="clear" w:color="auto" w:fill="D9D9D9" w:themeFill="background1" w:themeFillShade="D9"/>
            <w:hideMark/>
          </w:tcPr>
          <w:p w14:paraId="2DF4A635" w14:textId="77777777" w:rsidR="00E24322" w:rsidRPr="00017C5E" w:rsidRDefault="00E24322" w:rsidP="00E2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5E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Age in Years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1D991DE4" w14:textId="77777777" w:rsidR="00E24322" w:rsidRPr="00017C5E" w:rsidRDefault="00E24322" w:rsidP="00E2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5E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# of Deaths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161C771E" w14:textId="77777777" w:rsidR="00E24322" w:rsidRPr="00017C5E" w:rsidRDefault="00E24322" w:rsidP="00E2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5E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Cause of Death Rank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D1271B8" w14:textId="77777777" w:rsidR="00E24322" w:rsidRPr="00017C5E" w:rsidRDefault="00E24322" w:rsidP="00E24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C5E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Suicide Rate</w:t>
            </w:r>
          </w:p>
        </w:tc>
      </w:tr>
      <w:tr w:rsidR="00E24322" w:rsidRPr="006B4B4B" w14:paraId="4DA0F33B" w14:textId="77777777" w:rsidTr="006F185E">
        <w:tc>
          <w:tcPr>
            <w:tcW w:w="0" w:type="auto"/>
            <w:hideMark/>
          </w:tcPr>
          <w:p w14:paraId="7AA04AE7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5 to 8</w:t>
            </w:r>
          </w:p>
        </w:tc>
        <w:tc>
          <w:tcPr>
            <w:tcW w:w="0" w:type="auto"/>
            <w:hideMark/>
          </w:tcPr>
          <w:p w14:paraId="72668A3C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2D2059F" w14:textId="77777777" w:rsidR="00E24322" w:rsidRPr="006B4B4B" w:rsidRDefault="00E24322" w:rsidP="00E243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2E9F45" w14:textId="77777777" w:rsidR="00E24322" w:rsidRPr="006B4B4B" w:rsidRDefault="00E24322" w:rsidP="00E243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322" w:rsidRPr="006B4B4B" w14:paraId="1293C8A2" w14:textId="77777777" w:rsidTr="006F185E">
        <w:tc>
          <w:tcPr>
            <w:tcW w:w="0" w:type="auto"/>
            <w:hideMark/>
          </w:tcPr>
          <w:p w14:paraId="329FFE1E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3EE49D04" w14:textId="6CC889A3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4 (7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63686D4E" w14:textId="2F06D809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11 (9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383634C9" w14:textId="2921C8D6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0.10 (0.17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441E6BF0" w14:textId="77777777" w:rsidTr="006F185E">
        <w:tc>
          <w:tcPr>
            <w:tcW w:w="0" w:type="auto"/>
            <w:hideMark/>
          </w:tcPr>
          <w:p w14:paraId="4A849883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BDBB321" w14:textId="602235F4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12 (12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1673D527" w14:textId="2CA042F9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7 (8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74C4FCAD" w14:textId="48C61D6F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0.29 (0.29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6465E0EA" w14:textId="77777777" w:rsidTr="006F185E">
        <w:tc>
          <w:tcPr>
            <w:tcW w:w="0" w:type="auto"/>
            <w:hideMark/>
          </w:tcPr>
          <w:p w14:paraId="5E1FB006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00B0CE38" w14:textId="07A822F3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24 (34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19E3ED5F" w14:textId="46D6AB05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4 (3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581623BD" w14:textId="172BC7D5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1.01 (0.82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0549F9FF" w14:textId="77777777" w:rsidTr="006F185E">
        <w:tc>
          <w:tcPr>
            <w:tcW w:w="0" w:type="auto"/>
            <w:hideMark/>
          </w:tcPr>
          <w:p w14:paraId="33724BAC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2CDD715" w14:textId="245E2DC8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77 (68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6DC1130C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3 (3)</w:t>
            </w:r>
          </w:p>
        </w:tc>
        <w:tc>
          <w:tcPr>
            <w:tcW w:w="0" w:type="auto"/>
            <w:hideMark/>
          </w:tcPr>
          <w:p w14:paraId="2304AC12" w14:textId="3A896280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1.86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(1.64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2ABB3D11" w14:textId="77777777" w:rsidTr="006F185E">
        <w:tc>
          <w:tcPr>
            <w:tcW w:w="0" w:type="auto"/>
            <w:hideMark/>
          </w:tcPr>
          <w:p w14:paraId="02085BBF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15B45308" w14:textId="7A94B4DE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149 (121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41E20691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2 (2)</w:t>
            </w:r>
          </w:p>
        </w:tc>
        <w:tc>
          <w:tcPr>
            <w:tcW w:w="0" w:type="auto"/>
            <w:hideMark/>
          </w:tcPr>
          <w:p w14:paraId="1722BD0C" w14:textId="38052DB4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3.59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(2.94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4032E5C0" w14:textId="77777777" w:rsidTr="006F185E">
        <w:tc>
          <w:tcPr>
            <w:tcW w:w="0" w:type="auto"/>
            <w:hideMark/>
          </w:tcPr>
          <w:p w14:paraId="6C22887E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03DB4961" w14:textId="5BFBC6E1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237 (201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0E9ACE9B" w14:textId="3BD15B83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hideMark/>
          </w:tcPr>
          <w:p w14:paraId="63F4C4E8" w14:textId="42C6E981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5.74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(4.91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55BB02F4" w14:textId="77777777" w:rsidTr="006F185E">
        <w:tc>
          <w:tcPr>
            <w:tcW w:w="0" w:type="auto"/>
            <w:hideMark/>
          </w:tcPr>
          <w:p w14:paraId="7BA4DF0C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7F0DC990" w14:textId="32BEA686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349 (308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4EFAA368" w14:textId="4BAC6BDC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hideMark/>
          </w:tcPr>
          <w:p w14:paraId="005B9DA2" w14:textId="59CD89DB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8.48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(7.43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3BB70A77" w14:textId="77777777" w:rsidTr="006F185E">
        <w:tc>
          <w:tcPr>
            <w:tcW w:w="0" w:type="auto"/>
            <w:hideMark/>
          </w:tcPr>
          <w:p w14:paraId="026D1FD7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2F6B2AC3" w14:textId="5184A266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438 (370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3D544266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2 (2)</w:t>
            </w:r>
          </w:p>
        </w:tc>
        <w:tc>
          <w:tcPr>
            <w:tcW w:w="0" w:type="auto"/>
            <w:hideMark/>
          </w:tcPr>
          <w:p w14:paraId="64841F70" w14:textId="3DF058CF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10.37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(8.67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087B5208" w14:textId="77777777" w:rsidTr="006F185E">
        <w:tc>
          <w:tcPr>
            <w:tcW w:w="0" w:type="auto"/>
            <w:hideMark/>
          </w:tcPr>
          <w:p w14:paraId="78195DF4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14:paraId="00365AF9" w14:textId="6F4CEB0A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469 (414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404CA35A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2 (2)</w:t>
            </w:r>
          </w:p>
        </w:tc>
        <w:tc>
          <w:tcPr>
            <w:tcW w:w="0" w:type="auto"/>
            <w:hideMark/>
          </w:tcPr>
          <w:p w14:paraId="57238392" w14:textId="35080BDC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10.92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(9.85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0EA8EE03" w14:textId="77777777" w:rsidTr="006F185E">
        <w:tc>
          <w:tcPr>
            <w:tcW w:w="0" w:type="auto"/>
            <w:hideMark/>
          </w:tcPr>
          <w:p w14:paraId="7E06B626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14:paraId="6286C750" w14:textId="13C4DC64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559 (530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67993D79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2 (2)</w:t>
            </w:r>
          </w:p>
        </w:tc>
        <w:tc>
          <w:tcPr>
            <w:tcW w:w="0" w:type="auto"/>
            <w:hideMark/>
          </w:tcPr>
          <w:p w14:paraId="7CD83CFF" w14:textId="1169CD53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13.18</w:t>
            </w:r>
            <w:r w:rsidR="00654666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(11.57</w:t>
            </w:r>
            <w:r w:rsidR="00E24322" w:rsidRPr="006B4B4B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  <w:tr w:rsidR="00E24322" w:rsidRPr="006B4B4B" w14:paraId="7E1221CB" w14:textId="77777777" w:rsidTr="006F185E">
        <w:tc>
          <w:tcPr>
            <w:tcW w:w="0" w:type="auto"/>
            <w:hideMark/>
          </w:tcPr>
          <w:p w14:paraId="01BFA7CF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Total</w:t>
            </w:r>
          </w:p>
        </w:tc>
        <w:tc>
          <w:tcPr>
            <w:tcW w:w="0" w:type="auto"/>
            <w:hideMark/>
          </w:tcPr>
          <w:p w14:paraId="309564F3" w14:textId="137859BF" w:rsidR="00E24322" w:rsidRPr="006B4B4B" w:rsidRDefault="00654666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2,337 (2,023</w:t>
            </w:r>
            <w:r w:rsidR="00E24322" w:rsidRPr="006B4B4B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6E4E9352" w14:textId="77777777" w:rsidR="00E24322" w:rsidRPr="006B4B4B" w:rsidRDefault="00E24322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4B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2 (2)</w:t>
            </w:r>
          </w:p>
        </w:tc>
        <w:tc>
          <w:tcPr>
            <w:tcW w:w="0" w:type="auto"/>
            <w:hideMark/>
          </w:tcPr>
          <w:p w14:paraId="5776A7D9" w14:textId="6A119C17" w:rsidR="00E24322" w:rsidRPr="006B4B4B" w:rsidRDefault="009D18A7" w:rsidP="00E2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4.03</w:t>
            </w:r>
            <w:r w:rsidR="00654666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 xml:space="preserve"> (3.49</w:t>
            </w:r>
            <w:r w:rsidR="00E24322" w:rsidRPr="006B4B4B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)</w:t>
            </w:r>
          </w:p>
        </w:tc>
      </w:tr>
    </w:tbl>
    <w:p w14:paraId="18A77384" w14:textId="538A6B3D" w:rsidR="00017C5E" w:rsidRDefault="00017C5E" w:rsidP="00E24322">
      <w:pPr>
        <w:rPr>
          <w:sz w:val="16"/>
          <w:szCs w:val="16"/>
        </w:rPr>
      </w:pPr>
      <w:r>
        <w:rPr>
          <w:sz w:val="16"/>
          <w:szCs w:val="16"/>
        </w:rPr>
        <w:t>All rates e</w:t>
      </w:r>
      <w:r w:rsidR="001467C8">
        <w:rPr>
          <w:sz w:val="16"/>
          <w:szCs w:val="16"/>
        </w:rPr>
        <w:t>xpressed in terms of every 100,0</w:t>
      </w:r>
      <w:r>
        <w:rPr>
          <w:sz w:val="16"/>
          <w:szCs w:val="16"/>
        </w:rPr>
        <w:t>00 persons in the population</w:t>
      </w:r>
    </w:p>
    <w:p w14:paraId="6B0751B6" w14:textId="6027D9FC" w:rsidR="00E24322" w:rsidRPr="00E24322" w:rsidRDefault="00D464E1" w:rsidP="00E24322">
      <w:pPr>
        <w:rPr>
          <w:sz w:val="16"/>
          <w:szCs w:val="16"/>
        </w:rPr>
      </w:pPr>
      <w:r>
        <w:rPr>
          <w:sz w:val="16"/>
          <w:szCs w:val="16"/>
        </w:rPr>
        <w:t>CDC (2019</w:t>
      </w:r>
      <w:r w:rsidR="00017C5E">
        <w:rPr>
          <w:sz w:val="16"/>
          <w:szCs w:val="16"/>
        </w:rPr>
        <w:t>):</w:t>
      </w:r>
      <w:r w:rsidR="00E24322" w:rsidRPr="00E24322">
        <w:rPr>
          <w:sz w:val="16"/>
          <w:szCs w:val="16"/>
        </w:rPr>
        <w:t xml:space="preserve"> </w:t>
      </w:r>
      <w:hyperlink r:id="rId8" w:history="1">
        <w:r w:rsidR="006F007B" w:rsidRPr="00E34359">
          <w:rPr>
            <w:rStyle w:val="Hyperlink"/>
            <w:bCs/>
            <w:sz w:val="16"/>
            <w:szCs w:val="16"/>
          </w:rPr>
          <w:t>https://webappa.cdc.gov/sasweb/ncipc/leadcause.html</w:t>
        </w:r>
      </w:hyperlink>
      <w:r w:rsidR="006F007B">
        <w:rPr>
          <w:bCs/>
          <w:sz w:val="16"/>
          <w:szCs w:val="16"/>
        </w:rPr>
        <w:t xml:space="preserve"> </w:t>
      </w:r>
    </w:p>
    <w:p w14:paraId="12D6AD41" w14:textId="5598001B" w:rsidR="00E24322" w:rsidRPr="00E24322" w:rsidRDefault="00E24322" w:rsidP="00E24322">
      <w:pPr>
        <w:rPr>
          <w:sz w:val="16"/>
          <w:szCs w:val="16"/>
        </w:rPr>
      </w:pPr>
      <w:r w:rsidRPr="00E24322">
        <w:rPr>
          <w:sz w:val="16"/>
          <w:szCs w:val="16"/>
        </w:rPr>
        <w:t>CDC (201</w:t>
      </w:r>
      <w:r w:rsidR="00D464E1">
        <w:rPr>
          <w:sz w:val="16"/>
          <w:szCs w:val="16"/>
        </w:rPr>
        <w:t>9</w:t>
      </w:r>
      <w:r w:rsidR="00017C5E">
        <w:rPr>
          <w:sz w:val="16"/>
          <w:szCs w:val="16"/>
        </w:rPr>
        <w:t>):</w:t>
      </w:r>
      <w:r w:rsidRPr="00E24322">
        <w:rPr>
          <w:sz w:val="16"/>
          <w:szCs w:val="16"/>
        </w:rPr>
        <w:t xml:space="preserve"> </w:t>
      </w:r>
      <w:hyperlink r:id="rId9" w:history="1">
        <w:r w:rsidR="006F007B" w:rsidRPr="00E34359">
          <w:rPr>
            <w:rStyle w:val="Hyperlink"/>
            <w:bCs/>
            <w:sz w:val="16"/>
            <w:szCs w:val="16"/>
          </w:rPr>
          <w:t>https://webappa.cdc.gov/sasweb/ncipc/mortrate.html</w:t>
        </w:r>
      </w:hyperlink>
      <w:r w:rsidR="006F007B">
        <w:rPr>
          <w:bCs/>
          <w:sz w:val="16"/>
          <w:szCs w:val="16"/>
        </w:rPr>
        <w:t xml:space="preserve"> </w:t>
      </w:r>
    </w:p>
    <w:p w14:paraId="50C14D16" w14:textId="77777777" w:rsidR="00791BFA" w:rsidRPr="006F007B" w:rsidRDefault="0079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B4B4B" w:rsidRPr="006B4B4B" w14:paraId="66743F8F" w14:textId="77777777" w:rsidTr="006B4B4B">
        <w:tc>
          <w:tcPr>
            <w:tcW w:w="8856" w:type="dxa"/>
            <w:shd w:val="clear" w:color="auto" w:fill="D9D9D9" w:themeFill="background1" w:themeFillShade="D9"/>
          </w:tcPr>
          <w:p w14:paraId="22B720DB" w14:textId="08D415FE" w:rsidR="006B4B4B" w:rsidRPr="006B4B4B" w:rsidRDefault="006B4B4B" w:rsidP="006B4B4B">
            <w:pPr>
              <w:jc w:val="center"/>
              <w:rPr>
                <w:b/>
                <w:sz w:val="20"/>
                <w:szCs w:val="20"/>
              </w:rPr>
            </w:pPr>
            <w:r w:rsidRPr="006B4B4B">
              <w:rPr>
                <w:b/>
                <w:sz w:val="20"/>
                <w:szCs w:val="20"/>
              </w:rPr>
              <w:t>More males (5 to 18 years) die</w:t>
            </w:r>
            <w:r w:rsidR="006F185E">
              <w:rPr>
                <w:b/>
                <w:sz w:val="20"/>
                <w:szCs w:val="20"/>
              </w:rPr>
              <w:t>d</w:t>
            </w:r>
            <w:r w:rsidRPr="006B4B4B">
              <w:rPr>
                <w:b/>
                <w:sz w:val="20"/>
                <w:szCs w:val="20"/>
              </w:rPr>
              <w:t xml:space="preserve"> by suicide</w:t>
            </w:r>
            <w:r w:rsidR="006F185E">
              <w:rPr>
                <w:b/>
                <w:sz w:val="20"/>
                <w:szCs w:val="20"/>
              </w:rPr>
              <w:t xml:space="preserve"> than females</w:t>
            </w:r>
            <w:r w:rsidRPr="006B4B4B">
              <w:rPr>
                <w:b/>
                <w:sz w:val="20"/>
                <w:szCs w:val="20"/>
              </w:rPr>
              <w:t xml:space="preserve"> in 201</w:t>
            </w:r>
            <w:r w:rsidR="009D18A7">
              <w:rPr>
                <w:b/>
                <w:sz w:val="20"/>
                <w:szCs w:val="20"/>
              </w:rPr>
              <w:t>7</w:t>
            </w:r>
          </w:p>
        </w:tc>
      </w:tr>
      <w:tr w:rsidR="006B4B4B" w:rsidRPr="006B4B4B" w14:paraId="5272B33C" w14:textId="77777777" w:rsidTr="006B4B4B">
        <w:tc>
          <w:tcPr>
            <w:tcW w:w="8856" w:type="dxa"/>
          </w:tcPr>
          <w:p w14:paraId="14B72E2A" w14:textId="77F02EE5" w:rsidR="006B4B4B" w:rsidRPr="006B4B4B" w:rsidRDefault="006B4B4B" w:rsidP="006B4B4B">
            <w:pPr>
              <w:jc w:val="center"/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Gende</w:t>
            </w:r>
            <w:r w:rsidR="009D18A7">
              <w:rPr>
                <w:sz w:val="20"/>
                <w:szCs w:val="20"/>
              </w:rPr>
              <w:t>r ratio 2.82</w:t>
            </w:r>
            <w:r w:rsidRPr="006B4B4B">
              <w:rPr>
                <w:sz w:val="20"/>
                <w:szCs w:val="20"/>
              </w:rPr>
              <w:t xml:space="preserve"> male suicides (</w:t>
            </w:r>
            <w:r w:rsidRPr="006B4B4B">
              <w:rPr>
                <w:i/>
                <w:iCs/>
                <w:sz w:val="20"/>
                <w:szCs w:val="20"/>
              </w:rPr>
              <w:t xml:space="preserve">N </w:t>
            </w:r>
            <w:r w:rsidR="009D18A7">
              <w:rPr>
                <w:sz w:val="20"/>
                <w:szCs w:val="20"/>
              </w:rPr>
              <w:t>= 1,725</w:t>
            </w:r>
            <w:r w:rsidRPr="006B4B4B">
              <w:rPr>
                <w:sz w:val="20"/>
                <w:szCs w:val="20"/>
              </w:rPr>
              <w:t>) for</w:t>
            </w:r>
            <w:r w:rsidRPr="006B4B4B">
              <w:rPr>
                <w:b/>
                <w:bCs/>
                <w:sz w:val="20"/>
                <w:szCs w:val="20"/>
              </w:rPr>
              <w:t xml:space="preserve"> </w:t>
            </w:r>
            <w:r w:rsidRPr="006B4B4B">
              <w:rPr>
                <w:sz w:val="20"/>
                <w:szCs w:val="20"/>
              </w:rPr>
              <w:t>each females suicide (</w:t>
            </w:r>
            <w:r w:rsidRPr="006B4B4B">
              <w:rPr>
                <w:i/>
                <w:iCs/>
                <w:sz w:val="20"/>
                <w:szCs w:val="20"/>
              </w:rPr>
              <w:t>N</w:t>
            </w:r>
            <w:r w:rsidR="009D18A7">
              <w:rPr>
                <w:sz w:val="20"/>
                <w:szCs w:val="20"/>
              </w:rPr>
              <w:t xml:space="preserve"> = 612</w:t>
            </w:r>
            <w:r w:rsidRPr="006B4B4B">
              <w:rPr>
                <w:sz w:val="20"/>
                <w:szCs w:val="20"/>
              </w:rPr>
              <w:t>)</w:t>
            </w:r>
          </w:p>
        </w:tc>
      </w:tr>
    </w:tbl>
    <w:p w14:paraId="1552E48F" w14:textId="4CC62E83" w:rsidR="00E15A3C" w:rsidRPr="00E24322" w:rsidRDefault="00E15A3C" w:rsidP="00E15A3C">
      <w:pPr>
        <w:rPr>
          <w:sz w:val="16"/>
          <w:szCs w:val="16"/>
        </w:rPr>
      </w:pPr>
      <w:r w:rsidRPr="00E24322">
        <w:rPr>
          <w:sz w:val="16"/>
          <w:szCs w:val="16"/>
        </w:rPr>
        <w:t>CDC (201</w:t>
      </w:r>
      <w:r w:rsidR="009D18A7">
        <w:rPr>
          <w:sz w:val="16"/>
          <w:szCs w:val="16"/>
        </w:rPr>
        <w:t>9</w:t>
      </w:r>
      <w:r>
        <w:rPr>
          <w:sz w:val="16"/>
          <w:szCs w:val="16"/>
        </w:rPr>
        <w:t>):</w:t>
      </w:r>
      <w:r w:rsidRPr="00E24322">
        <w:rPr>
          <w:sz w:val="16"/>
          <w:szCs w:val="16"/>
        </w:rPr>
        <w:t xml:space="preserve"> </w:t>
      </w:r>
      <w:hyperlink r:id="rId10" w:history="1">
        <w:r w:rsidR="006F007B" w:rsidRPr="00E34359">
          <w:rPr>
            <w:rStyle w:val="Hyperlink"/>
            <w:bCs/>
            <w:sz w:val="16"/>
            <w:szCs w:val="16"/>
          </w:rPr>
          <w:t>https://webappa.cdc.gov/sasweb/ncipc/mortrate.html</w:t>
        </w:r>
      </w:hyperlink>
      <w:r w:rsidR="006F007B">
        <w:rPr>
          <w:bCs/>
          <w:sz w:val="16"/>
          <w:szCs w:val="16"/>
        </w:rPr>
        <w:t xml:space="preserve"> </w:t>
      </w:r>
    </w:p>
    <w:p w14:paraId="2816FAAC" w14:textId="77777777" w:rsidR="006B4B4B" w:rsidRPr="006F007B" w:rsidRDefault="006B4B4B" w:rsidP="006137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17C5E" w:rsidRPr="006B4B4B" w14:paraId="27A0ACCE" w14:textId="77777777" w:rsidTr="00017C5E">
        <w:tc>
          <w:tcPr>
            <w:tcW w:w="8856" w:type="dxa"/>
            <w:shd w:val="clear" w:color="auto" w:fill="D9D9D9" w:themeFill="background1" w:themeFillShade="D9"/>
          </w:tcPr>
          <w:p w14:paraId="149B5F38" w14:textId="7CC6D941" w:rsidR="00017C5E" w:rsidRPr="006B4B4B" w:rsidRDefault="00017C5E" w:rsidP="00017C5E">
            <w:pPr>
              <w:jc w:val="center"/>
              <w:rPr>
                <w:b/>
                <w:sz w:val="20"/>
                <w:szCs w:val="20"/>
              </w:rPr>
            </w:pPr>
            <w:r w:rsidRPr="006B4B4B">
              <w:rPr>
                <w:b/>
                <w:sz w:val="20"/>
                <w:szCs w:val="20"/>
              </w:rPr>
              <w:t xml:space="preserve">More </w:t>
            </w:r>
            <w:r>
              <w:rPr>
                <w:b/>
                <w:sz w:val="20"/>
                <w:szCs w:val="20"/>
              </w:rPr>
              <w:t>females</w:t>
            </w:r>
            <w:r w:rsidRPr="006B4B4B">
              <w:rPr>
                <w:b/>
                <w:sz w:val="20"/>
                <w:szCs w:val="20"/>
              </w:rPr>
              <w:t xml:space="preserve"> (5 to 18 years) </w:t>
            </w:r>
            <w:r w:rsidR="00E15A3C">
              <w:rPr>
                <w:b/>
                <w:sz w:val="20"/>
                <w:szCs w:val="20"/>
              </w:rPr>
              <w:t>engaged in nonfatal self-</w:t>
            </w:r>
            <w:r>
              <w:rPr>
                <w:b/>
                <w:sz w:val="20"/>
                <w:szCs w:val="20"/>
              </w:rPr>
              <w:t>harm</w:t>
            </w:r>
            <w:r w:rsidR="00E15A3C">
              <w:rPr>
                <w:b/>
                <w:sz w:val="20"/>
                <w:szCs w:val="20"/>
              </w:rPr>
              <w:t xml:space="preserve"> than males</w:t>
            </w:r>
            <w:r w:rsidRPr="006B4B4B">
              <w:rPr>
                <w:b/>
                <w:sz w:val="20"/>
                <w:szCs w:val="20"/>
              </w:rPr>
              <w:t xml:space="preserve"> in 201</w:t>
            </w:r>
            <w:r w:rsidR="006C30F3">
              <w:rPr>
                <w:b/>
                <w:sz w:val="20"/>
                <w:szCs w:val="20"/>
              </w:rPr>
              <w:t>7</w:t>
            </w:r>
          </w:p>
        </w:tc>
      </w:tr>
      <w:tr w:rsidR="00017C5E" w:rsidRPr="006B4B4B" w14:paraId="03EC6B85" w14:textId="77777777" w:rsidTr="00017C5E">
        <w:tc>
          <w:tcPr>
            <w:tcW w:w="8856" w:type="dxa"/>
          </w:tcPr>
          <w:p w14:paraId="5A121CEC" w14:textId="7F1FF5B0" w:rsidR="00017C5E" w:rsidRPr="006B4B4B" w:rsidRDefault="006C30F3" w:rsidP="0001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ratio 3.625</w:t>
            </w:r>
            <w:r w:rsidR="00017C5E" w:rsidRPr="006B4B4B">
              <w:rPr>
                <w:sz w:val="20"/>
                <w:szCs w:val="20"/>
              </w:rPr>
              <w:t xml:space="preserve"> </w:t>
            </w:r>
            <w:r w:rsidR="00017C5E">
              <w:rPr>
                <w:sz w:val="20"/>
                <w:szCs w:val="20"/>
              </w:rPr>
              <w:t>female</w:t>
            </w:r>
            <w:r w:rsidR="00017C5E" w:rsidRPr="006B4B4B">
              <w:rPr>
                <w:sz w:val="20"/>
                <w:szCs w:val="20"/>
              </w:rPr>
              <w:t xml:space="preserve"> </w:t>
            </w:r>
            <w:r w:rsidR="00E15A3C">
              <w:rPr>
                <w:sz w:val="20"/>
                <w:szCs w:val="20"/>
              </w:rPr>
              <w:t>self-</w:t>
            </w:r>
            <w:r w:rsidR="00017C5E">
              <w:rPr>
                <w:sz w:val="20"/>
                <w:szCs w:val="20"/>
              </w:rPr>
              <w:t>injuries</w:t>
            </w:r>
            <w:r w:rsidR="00017C5E" w:rsidRPr="006B4B4B">
              <w:rPr>
                <w:sz w:val="20"/>
                <w:szCs w:val="20"/>
              </w:rPr>
              <w:t xml:space="preserve"> (</w:t>
            </w:r>
            <w:r w:rsidR="00017C5E" w:rsidRPr="006B4B4B">
              <w:rPr>
                <w:i/>
                <w:iCs/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= 90,794</w:t>
            </w:r>
            <w:r w:rsidR="00017C5E" w:rsidRPr="006B4B4B">
              <w:rPr>
                <w:sz w:val="20"/>
                <w:szCs w:val="20"/>
              </w:rPr>
              <w:t>) for</w:t>
            </w:r>
            <w:r w:rsidR="00017C5E" w:rsidRPr="006B4B4B">
              <w:rPr>
                <w:b/>
                <w:bCs/>
                <w:sz w:val="20"/>
                <w:szCs w:val="20"/>
              </w:rPr>
              <w:t xml:space="preserve"> </w:t>
            </w:r>
            <w:r w:rsidR="00017C5E" w:rsidRPr="006B4B4B">
              <w:rPr>
                <w:sz w:val="20"/>
                <w:szCs w:val="20"/>
              </w:rPr>
              <w:t xml:space="preserve">each </w:t>
            </w:r>
            <w:r w:rsidR="00017C5E">
              <w:rPr>
                <w:sz w:val="20"/>
                <w:szCs w:val="20"/>
              </w:rPr>
              <w:t>male</w:t>
            </w:r>
            <w:r w:rsidR="00017C5E" w:rsidRPr="006B4B4B">
              <w:rPr>
                <w:sz w:val="20"/>
                <w:szCs w:val="20"/>
              </w:rPr>
              <w:t xml:space="preserve"> </w:t>
            </w:r>
            <w:r w:rsidR="00E15A3C">
              <w:rPr>
                <w:sz w:val="20"/>
                <w:szCs w:val="20"/>
              </w:rPr>
              <w:t>self-</w:t>
            </w:r>
            <w:r w:rsidR="00017C5E">
              <w:rPr>
                <w:sz w:val="20"/>
                <w:szCs w:val="20"/>
              </w:rPr>
              <w:t>injury</w:t>
            </w:r>
            <w:r w:rsidR="00017C5E" w:rsidRPr="006B4B4B">
              <w:rPr>
                <w:sz w:val="20"/>
                <w:szCs w:val="20"/>
              </w:rPr>
              <w:t xml:space="preserve"> (</w:t>
            </w:r>
            <w:r w:rsidR="00017C5E" w:rsidRPr="006B4B4B">
              <w:rPr>
                <w:i/>
                <w:iCs/>
                <w:sz w:val="20"/>
                <w:szCs w:val="20"/>
              </w:rPr>
              <w:t>N</w:t>
            </w:r>
            <w:r w:rsidR="00017C5E" w:rsidRPr="006B4B4B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25,046</w:t>
            </w:r>
            <w:r w:rsidR="00017C5E" w:rsidRPr="006B4B4B">
              <w:rPr>
                <w:sz w:val="20"/>
                <w:szCs w:val="20"/>
              </w:rPr>
              <w:t>)</w:t>
            </w:r>
          </w:p>
        </w:tc>
      </w:tr>
    </w:tbl>
    <w:p w14:paraId="1FE5825E" w14:textId="32D59D7D" w:rsidR="00017C5E" w:rsidRDefault="009D18A7" w:rsidP="00613784">
      <w:pPr>
        <w:rPr>
          <w:sz w:val="16"/>
          <w:szCs w:val="16"/>
        </w:rPr>
      </w:pPr>
      <w:r>
        <w:rPr>
          <w:sz w:val="16"/>
          <w:szCs w:val="16"/>
        </w:rPr>
        <w:t>CDC (2019</w:t>
      </w:r>
      <w:r w:rsidR="00017C5E">
        <w:rPr>
          <w:sz w:val="16"/>
          <w:szCs w:val="16"/>
        </w:rPr>
        <w:t xml:space="preserve">): </w:t>
      </w:r>
      <w:hyperlink r:id="rId11" w:anchor="!/landing" w:history="1">
        <w:r w:rsidR="006C30F3" w:rsidRPr="00AB6E52">
          <w:rPr>
            <w:rStyle w:val="Hyperlink"/>
            <w:sz w:val="16"/>
            <w:szCs w:val="16"/>
          </w:rPr>
          <w:t>https://wisqars-nfviz.cdc.gov:8005/#!/landing</w:t>
        </w:r>
      </w:hyperlink>
      <w:r w:rsidR="006C30F3">
        <w:rPr>
          <w:sz w:val="16"/>
          <w:szCs w:val="16"/>
        </w:rPr>
        <w:t xml:space="preserve"> </w:t>
      </w:r>
    </w:p>
    <w:p w14:paraId="42C71AB4" w14:textId="77777777" w:rsidR="00E15A3C" w:rsidRPr="006F007B" w:rsidRDefault="00E15A3C" w:rsidP="006137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15A3C" w:rsidRPr="006B4B4B" w14:paraId="32DAEBD3" w14:textId="77777777" w:rsidTr="00E15A3C">
        <w:tc>
          <w:tcPr>
            <w:tcW w:w="8856" w:type="dxa"/>
            <w:shd w:val="clear" w:color="auto" w:fill="D9D9D9" w:themeFill="background1" w:themeFillShade="D9"/>
          </w:tcPr>
          <w:p w14:paraId="6B583AF6" w14:textId="6677389F" w:rsidR="00E15A3C" w:rsidRPr="006B4B4B" w:rsidRDefault="00E15A3C" w:rsidP="00E15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More nonfatal self-inju</w:t>
            </w:r>
            <w:r w:rsidR="006C30F3">
              <w:rPr>
                <w:b/>
                <w:sz w:val="20"/>
                <w:szCs w:val="20"/>
              </w:rPr>
              <w:t>ries than suicide deaths in 2017</w:t>
            </w:r>
            <w:r>
              <w:rPr>
                <w:b/>
                <w:sz w:val="20"/>
                <w:szCs w:val="20"/>
              </w:rPr>
              <w:t xml:space="preserve"> (5 to 18 years)</w:t>
            </w:r>
          </w:p>
        </w:tc>
      </w:tr>
      <w:tr w:rsidR="00E15A3C" w:rsidRPr="006B4B4B" w14:paraId="7652B933" w14:textId="77777777" w:rsidTr="00E15A3C">
        <w:tc>
          <w:tcPr>
            <w:tcW w:w="8856" w:type="dxa"/>
          </w:tcPr>
          <w:p w14:paraId="1395CC41" w14:textId="6C009D56" w:rsidR="00E15A3C" w:rsidRDefault="00E15A3C" w:rsidP="00E15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</w:t>
            </w:r>
            <w:r w:rsidR="006C30F3">
              <w:rPr>
                <w:sz w:val="20"/>
                <w:szCs w:val="20"/>
              </w:rPr>
              <w:t>es: 1 suicide death for every 14</w:t>
            </w:r>
            <w:r w:rsidR="00485D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nonfatal self-injuries</w:t>
            </w:r>
          </w:p>
          <w:p w14:paraId="74C9A1D7" w14:textId="2EDDC043" w:rsidR="00E15A3C" w:rsidRPr="006B4B4B" w:rsidRDefault="00E15A3C" w:rsidP="00E15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  <w:r w:rsidR="006C30F3">
              <w:rPr>
                <w:sz w:val="20"/>
                <w:szCs w:val="20"/>
              </w:rPr>
              <w:t>es: 1 suicide death for every 14.5</w:t>
            </w:r>
            <w:r w:rsidR="00485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nonfatal self-injuries</w:t>
            </w:r>
          </w:p>
        </w:tc>
      </w:tr>
    </w:tbl>
    <w:p w14:paraId="5E97E2B8" w14:textId="16A4AEF0" w:rsidR="00E15A3C" w:rsidRDefault="009D18A7" w:rsidP="00E15A3C">
      <w:pPr>
        <w:rPr>
          <w:sz w:val="16"/>
          <w:szCs w:val="16"/>
        </w:rPr>
      </w:pPr>
      <w:r>
        <w:rPr>
          <w:sz w:val="16"/>
          <w:szCs w:val="16"/>
        </w:rPr>
        <w:t>CDC (2019</w:t>
      </w:r>
      <w:r w:rsidR="00E15A3C">
        <w:rPr>
          <w:sz w:val="16"/>
          <w:szCs w:val="16"/>
        </w:rPr>
        <w:t xml:space="preserve">): </w:t>
      </w:r>
      <w:hyperlink r:id="rId12" w:history="1">
        <w:r w:rsidR="006F007B" w:rsidRPr="00E34359">
          <w:rPr>
            <w:rStyle w:val="Hyperlink"/>
            <w:sz w:val="16"/>
            <w:szCs w:val="16"/>
          </w:rPr>
          <w:t>https://webappa.cdc.gov/cgi-bin/broker.exe</w:t>
        </w:r>
      </w:hyperlink>
      <w:r w:rsidR="006F007B">
        <w:rPr>
          <w:sz w:val="16"/>
          <w:szCs w:val="16"/>
        </w:rPr>
        <w:t xml:space="preserve"> </w:t>
      </w:r>
    </w:p>
    <w:p w14:paraId="03E19D2A" w14:textId="621AB3B4" w:rsidR="00E15A3C" w:rsidRPr="00E24322" w:rsidRDefault="00E15A3C" w:rsidP="00E15A3C">
      <w:pPr>
        <w:rPr>
          <w:sz w:val="16"/>
          <w:szCs w:val="16"/>
        </w:rPr>
      </w:pPr>
      <w:r w:rsidRPr="00E24322">
        <w:rPr>
          <w:sz w:val="16"/>
          <w:szCs w:val="16"/>
        </w:rPr>
        <w:t>CDC (201</w:t>
      </w:r>
      <w:r w:rsidR="009D18A7">
        <w:rPr>
          <w:sz w:val="16"/>
          <w:szCs w:val="16"/>
        </w:rPr>
        <w:t>9</w:t>
      </w:r>
      <w:r>
        <w:rPr>
          <w:sz w:val="16"/>
          <w:szCs w:val="16"/>
        </w:rPr>
        <w:t>):</w:t>
      </w:r>
      <w:r w:rsidRPr="00E24322">
        <w:rPr>
          <w:sz w:val="16"/>
          <w:szCs w:val="16"/>
        </w:rPr>
        <w:t xml:space="preserve"> </w:t>
      </w:r>
      <w:hyperlink r:id="rId13" w:history="1">
        <w:r w:rsidR="006F007B" w:rsidRPr="00E34359">
          <w:rPr>
            <w:rStyle w:val="Hyperlink"/>
            <w:bCs/>
            <w:sz w:val="16"/>
            <w:szCs w:val="16"/>
          </w:rPr>
          <w:t>https://webappa.cdc.gov/sasweb/ncipc/mortrate.html</w:t>
        </w:r>
      </w:hyperlink>
      <w:r w:rsidR="006F007B">
        <w:rPr>
          <w:bCs/>
          <w:sz w:val="16"/>
          <w:szCs w:val="16"/>
        </w:rPr>
        <w:t xml:space="preserve"> </w:t>
      </w:r>
    </w:p>
    <w:p w14:paraId="01571274" w14:textId="77777777" w:rsidR="00017C5E" w:rsidRPr="006F007B" w:rsidRDefault="00017C5E" w:rsidP="006137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B4B4B" w:rsidRPr="006B4B4B" w14:paraId="2E7891DA" w14:textId="77777777" w:rsidTr="006B4B4B">
        <w:tc>
          <w:tcPr>
            <w:tcW w:w="8856" w:type="dxa"/>
            <w:shd w:val="clear" w:color="auto" w:fill="D9D9D9" w:themeFill="background1" w:themeFillShade="D9"/>
          </w:tcPr>
          <w:p w14:paraId="046B967B" w14:textId="37F14155" w:rsidR="006B4B4B" w:rsidRPr="006B4B4B" w:rsidRDefault="006B4B4B" w:rsidP="006B4B4B">
            <w:pPr>
              <w:jc w:val="center"/>
              <w:rPr>
                <w:b/>
                <w:sz w:val="20"/>
                <w:szCs w:val="20"/>
              </w:rPr>
            </w:pPr>
            <w:r w:rsidRPr="006B4B4B">
              <w:rPr>
                <w:b/>
                <w:sz w:val="20"/>
                <w:szCs w:val="20"/>
              </w:rPr>
              <w:t>Suicide and Firearms in 201</w:t>
            </w:r>
            <w:r w:rsidR="006C30F3">
              <w:rPr>
                <w:b/>
                <w:sz w:val="20"/>
                <w:szCs w:val="20"/>
              </w:rPr>
              <w:t xml:space="preserve">7 (2016 </w:t>
            </w:r>
            <w:r w:rsidR="006C30F3" w:rsidRPr="006B4B4B">
              <w:rPr>
                <w:b/>
                <w:sz w:val="20"/>
                <w:szCs w:val="20"/>
              </w:rPr>
              <w:t>rate</w:t>
            </w:r>
            <w:r w:rsidR="006C30F3">
              <w:rPr>
                <w:b/>
                <w:sz w:val="20"/>
                <w:szCs w:val="20"/>
              </w:rPr>
              <w:t>)</w:t>
            </w:r>
          </w:p>
        </w:tc>
      </w:tr>
      <w:tr w:rsidR="006B4B4B" w:rsidRPr="006B4B4B" w14:paraId="50E9D23B" w14:textId="77777777" w:rsidTr="006B4B4B">
        <w:trPr>
          <w:trHeight w:val="1709"/>
        </w:trPr>
        <w:tc>
          <w:tcPr>
            <w:tcW w:w="8856" w:type="dxa"/>
            <w:tcBorders>
              <w:bottom w:val="single" w:sz="4" w:space="0" w:color="auto"/>
            </w:tcBorders>
          </w:tcPr>
          <w:p w14:paraId="62801AC3" w14:textId="2F349455" w:rsidR="006B4B4B" w:rsidRPr="006B4B4B" w:rsidRDefault="00251A6B" w:rsidP="006B4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6B4B4B" w:rsidRPr="006B4B4B">
              <w:rPr>
                <w:b/>
                <w:sz w:val="20"/>
                <w:szCs w:val="20"/>
              </w:rPr>
              <w:t>% of 14-18 year old suicides are by a firearm.</w:t>
            </w:r>
          </w:p>
          <w:p w14:paraId="678F9F17" w14:textId="3B49C2DB" w:rsidR="006B4B4B" w:rsidRPr="006B4B4B" w:rsidRDefault="00F207FD" w:rsidP="006B4B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B4B4B" w:rsidRPr="006B4B4B">
              <w:rPr>
                <w:sz w:val="20"/>
                <w:szCs w:val="20"/>
              </w:rPr>
              <w:t>% of 14-18 year old male suicides are by a firearm.</w:t>
            </w:r>
          </w:p>
          <w:p w14:paraId="0BD71B43" w14:textId="7EF105FA" w:rsidR="006B4B4B" w:rsidRPr="006B4B4B" w:rsidRDefault="00F207FD" w:rsidP="006B4B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B4B4B" w:rsidRPr="006B4B4B">
              <w:rPr>
                <w:sz w:val="20"/>
                <w:szCs w:val="20"/>
              </w:rPr>
              <w:t>% of 14-18 year</w:t>
            </w:r>
            <w:r w:rsidR="006F185E">
              <w:rPr>
                <w:sz w:val="20"/>
                <w:szCs w:val="20"/>
              </w:rPr>
              <w:t>s</w:t>
            </w:r>
            <w:r w:rsidR="006B4B4B" w:rsidRPr="006B4B4B">
              <w:rPr>
                <w:sz w:val="20"/>
                <w:szCs w:val="20"/>
              </w:rPr>
              <w:t xml:space="preserve"> old female suicides are by a firearm</w:t>
            </w:r>
          </w:p>
          <w:p w14:paraId="563D8E03" w14:textId="420D81BA" w:rsidR="006B4B4B" w:rsidRPr="006B4B4B" w:rsidRDefault="006B4B4B" w:rsidP="006B4B4B">
            <w:pPr>
              <w:tabs>
                <w:tab w:val="left" w:pos="5220"/>
              </w:tabs>
              <w:rPr>
                <w:b/>
                <w:sz w:val="20"/>
                <w:szCs w:val="20"/>
              </w:rPr>
            </w:pPr>
            <w:r w:rsidRPr="006B4B4B">
              <w:rPr>
                <w:b/>
                <w:sz w:val="20"/>
                <w:szCs w:val="20"/>
              </w:rPr>
              <w:t>Suicide by</w:t>
            </w:r>
            <w:r w:rsidR="00F207FD">
              <w:rPr>
                <w:b/>
                <w:sz w:val="20"/>
                <w:szCs w:val="20"/>
              </w:rPr>
              <w:t xml:space="preserve"> firearms rate (all ages)</w:t>
            </w:r>
            <w:r w:rsidR="00F207FD">
              <w:rPr>
                <w:b/>
                <w:sz w:val="20"/>
                <w:szCs w:val="20"/>
              </w:rPr>
              <w:tab/>
              <w:t>= 7.32</w:t>
            </w:r>
            <w:r w:rsidR="00195655">
              <w:rPr>
                <w:b/>
                <w:sz w:val="20"/>
                <w:szCs w:val="20"/>
              </w:rPr>
              <w:t xml:space="preserve"> per 100,000</w:t>
            </w:r>
            <w:r w:rsidR="00F207FD">
              <w:rPr>
                <w:b/>
                <w:sz w:val="20"/>
                <w:szCs w:val="20"/>
              </w:rPr>
              <w:t xml:space="preserve"> (7.10)</w:t>
            </w:r>
          </w:p>
          <w:p w14:paraId="127DFD88" w14:textId="3E08BA11" w:rsidR="006B4B4B" w:rsidRPr="006B4B4B" w:rsidRDefault="006B4B4B" w:rsidP="006B4B4B">
            <w:pPr>
              <w:pStyle w:val="ListParagraph"/>
              <w:numPr>
                <w:ilvl w:val="0"/>
                <w:numId w:val="6"/>
              </w:numPr>
              <w:tabs>
                <w:tab w:val="left" w:pos="5220"/>
              </w:tabs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Suicide by firearms rate (14-18 y</w:t>
            </w:r>
            <w:r w:rsidR="006F185E">
              <w:rPr>
                <w:sz w:val="20"/>
                <w:szCs w:val="20"/>
              </w:rPr>
              <w:t>ear olds</w:t>
            </w:r>
            <w:r w:rsidRPr="006B4B4B">
              <w:rPr>
                <w:sz w:val="20"/>
                <w:szCs w:val="20"/>
              </w:rPr>
              <w:t>)</w:t>
            </w:r>
            <w:r w:rsidRPr="006B4B4B">
              <w:rPr>
                <w:sz w:val="20"/>
                <w:szCs w:val="20"/>
              </w:rPr>
              <w:tab/>
              <w:t xml:space="preserve">= </w:t>
            </w:r>
            <w:r w:rsidR="006C30F3">
              <w:rPr>
                <w:sz w:val="20"/>
                <w:szCs w:val="20"/>
              </w:rPr>
              <w:t>4.31 (</w:t>
            </w:r>
            <w:r w:rsidRPr="006B4B4B">
              <w:rPr>
                <w:sz w:val="20"/>
                <w:szCs w:val="20"/>
              </w:rPr>
              <w:t>3.76</w:t>
            </w:r>
            <w:r w:rsidR="006C30F3">
              <w:rPr>
                <w:sz w:val="20"/>
                <w:szCs w:val="20"/>
              </w:rPr>
              <w:t>)</w:t>
            </w:r>
          </w:p>
          <w:p w14:paraId="0674083A" w14:textId="09B28C9B" w:rsidR="006B4B4B" w:rsidRPr="006B4B4B" w:rsidRDefault="006B4B4B" w:rsidP="006B4B4B">
            <w:pPr>
              <w:pStyle w:val="ListParagraph"/>
              <w:numPr>
                <w:ilvl w:val="0"/>
                <w:numId w:val="6"/>
              </w:numPr>
              <w:tabs>
                <w:tab w:val="left" w:pos="5220"/>
              </w:tabs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Suicide by firearms rate (14-18 y</w:t>
            </w:r>
            <w:r w:rsidR="006F185E">
              <w:rPr>
                <w:sz w:val="20"/>
                <w:szCs w:val="20"/>
              </w:rPr>
              <w:t>ear old</w:t>
            </w:r>
            <w:r w:rsidRPr="006B4B4B">
              <w:rPr>
                <w:sz w:val="20"/>
                <w:szCs w:val="20"/>
              </w:rPr>
              <w:t xml:space="preserve"> male</w:t>
            </w:r>
            <w:r w:rsidR="006F185E">
              <w:rPr>
                <w:sz w:val="20"/>
                <w:szCs w:val="20"/>
              </w:rPr>
              <w:t>s</w:t>
            </w:r>
            <w:r w:rsidRPr="006B4B4B">
              <w:rPr>
                <w:sz w:val="20"/>
                <w:szCs w:val="20"/>
              </w:rPr>
              <w:t>)</w:t>
            </w:r>
            <w:r w:rsidRPr="006B4B4B">
              <w:rPr>
                <w:sz w:val="20"/>
                <w:szCs w:val="20"/>
              </w:rPr>
              <w:tab/>
              <w:t xml:space="preserve">= </w:t>
            </w:r>
            <w:r w:rsidR="006C30F3">
              <w:rPr>
                <w:sz w:val="20"/>
                <w:szCs w:val="20"/>
              </w:rPr>
              <w:t>7.41 (</w:t>
            </w:r>
            <w:r w:rsidRPr="006B4B4B">
              <w:rPr>
                <w:sz w:val="20"/>
                <w:szCs w:val="20"/>
              </w:rPr>
              <w:t>6.18</w:t>
            </w:r>
            <w:r w:rsidR="006C30F3">
              <w:rPr>
                <w:sz w:val="20"/>
                <w:szCs w:val="20"/>
              </w:rPr>
              <w:t>)</w:t>
            </w:r>
          </w:p>
          <w:p w14:paraId="2C6C46EE" w14:textId="445B16F8" w:rsidR="006B4B4B" w:rsidRPr="006B4B4B" w:rsidRDefault="006B4B4B" w:rsidP="006B4B4B">
            <w:pPr>
              <w:pStyle w:val="ListParagraph"/>
              <w:numPr>
                <w:ilvl w:val="0"/>
                <w:numId w:val="6"/>
              </w:numPr>
              <w:tabs>
                <w:tab w:val="left" w:pos="5220"/>
              </w:tabs>
              <w:rPr>
                <w:sz w:val="20"/>
                <w:szCs w:val="20"/>
              </w:rPr>
            </w:pPr>
            <w:r w:rsidRPr="006B4B4B">
              <w:rPr>
                <w:sz w:val="20"/>
                <w:szCs w:val="20"/>
              </w:rPr>
              <w:t>Suicide by firearms rate (14-18 y</w:t>
            </w:r>
            <w:r w:rsidR="006F185E">
              <w:rPr>
                <w:sz w:val="20"/>
                <w:szCs w:val="20"/>
              </w:rPr>
              <w:t>ear old</w:t>
            </w:r>
            <w:r w:rsidRPr="006B4B4B">
              <w:rPr>
                <w:sz w:val="20"/>
                <w:szCs w:val="20"/>
              </w:rPr>
              <w:t xml:space="preserve"> female</w:t>
            </w:r>
            <w:r w:rsidR="006F185E">
              <w:rPr>
                <w:sz w:val="20"/>
                <w:szCs w:val="20"/>
              </w:rPr>
              <w:t>s</w:t>
            </w:r>
            <w:r w:rsidRPr="006B4B4B">
              <w:rPr>
                <w:sz w:val="20"/>
                <w:szCs w:val="20"/>
              </w:rPr>
              <w:t>)</w:t>
            </w:r>
            <w:r w:rsidRPr="006B4B4B">
              <w:rPr>
                <w:sz w:val="20"/>
                <w:szCs w:val="20"/>
              </w:rPr>
              <w:tab/>
              <w:t xml:space="preserve">= </w:t>
            </w:r>
            <w:r w:rsidR="006C30F3">
              <w:rPr>
                <w:sz w:val="20"/>
                <w:szCs w:val="20"/>
              </w:rPr>
              <w:t>1.07 (</w:t>
            </w:r>
            <w:r w:rsidRPr="006B4B4B">
              <w:rPr>
                <w:sz w:val="20"/>
                <w:szCs w:val="20"/>
              </w:rPr>
              <w:t>1.22</w:t>
            </w:r>
            <w:r w:rsidR="006C30F3">
              <w:rPr>
                <w:sz w:val="20"/>
                <w:szCs w:val="20"/>
              </w:rPr>
              <w:t>)</w:t>
            </w:r>
          </w:p>
        </w:tc>
      </w:tr>
    </w:tbl>
    <w:p w14:paraId="3532FCFF" w14:textId="15E7C655" w:rsidR="00E15A3C" w:rsidRPr="00E24322" w:rsidRDefault="00E15A3C" w:rsidP="00E15A3C">
      <w:pPr>
        <w:rPr>
          <w:sz w:val="16"/>
          <w:szCs w:val="16"/>
        </w:rPr>
      </w:pPr>
      <w:r w:rsidRPr="00E24322">
        <w:rPr>
          <w:sz w:val="16"/>
          <w:szCs w:val="16"/>
        </w:rPr>
        <w:t>CDC (201</w:t>
      </w:r>
      <w:r w:rsidR="00F207FD">
        <w:rPr>
          <w:sz w:val="16"/>
          <w:szCs w:val="16"/>
        </w:rPr>
        <w:t>9</w:t>
      </w:r>
      <w:r>
        <w:rPr>
          <w:sz w:val="16"/>
          <w:szCs w:val="16"/>
        </w:rPr>
        <w:t>):</w:t>
      </w:r>
      <w:r w:rsidRPr="00E24322">
        <w:rPr>
          <w:sz w:val="16"/>
          <w:szCs w:val="16"/>
        </w:rPr>
        <w:t xml:space="preserve"> </w:t>
      </w:r>
      <w:hyperlink r:id="rId14" w:history="1">
        <w:r w:rsidR="006F007B" w:rsidRPr="00E34359">
          <w:rPr>
            <w:rStyle w:val="Hyperlink"/>
            <w:bCs/>
            <w:sz w:val="16"/>
            <w:szCs w:val="16"/>
          </w:rPr>
          <w:t>https://webappa.cdc.gov/sasweb/ncipc/mortrate.html</w:t>
        </w:r>
      </w:hyperlink>
      <w:r w:rsidR="006F007B">
        <w:rPr>
          <w:bCs/>
          <w:sz w:val="16"/>
          <w:szCs w:val="16"/>
        </w:rPr>
        <w:t xml:space="preserve"> </w:t>
      </w:r>
    </w:p>
    <w:p w14:paraId="00209B22" w14:textId="77777777" w:rsidR="006B4B4B" w:rsidRPr="006B4B4B" w:rsidRDefault="006B4B4B" w:rsidP="006B4B4B">
      <w:pPr>
        <w:jc w:val="both"/>
        <w:rPr>
          <w:rFonts w:ascii="Times New Roman" w:hAnsi="Times New Roman" w:cs="Times New Roman"/>
          <w:sz w:val="16"/>
          <w:szCs w:val="16"/>
        </w:rPr>
      </w:pPr>
      <w:r w:rsidRPr="006B4B4B">
        <w:rPr>
          <w:rFonts w:ascii="Times New Roman" w:hAnsi="Times New Roman" w:cs="Times New Roman"/>
          <w:sz w:val="16"/>
          <w:szCs w:val="16"/>
        </w:rPr>
        <w:t>When a person uses a firearm in an attempt to die by suicide, death is the result 85% of the time (compared to 3% of fatalities that follow a drug overdose; Drexler, 2017).</w:t>
      </w:r>
      <w:r w:rsidR="00791BFA" w:rsidRPr="006B4B4B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6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10"/>
        <w:gridCol w:w="916"/>
        <w:gridCol w:w="1300"/>
        <w:gridCol w:w="1300"/>
      </w:tblGrid>
      <w:tr w:rsidR="00642286" w:rsidRPr="00FD1C15" w14:paraId="069A6484" w14:textId="77777777" w:rsidTr="00D464E1">
        <w:tc>
          <w:tcPr>
            <w:tcW w:w="735" w:type="dxa"/>
            <w:shd w:val="clear" w:color="auto" w:fill="auto"/>
            <w:noWrap/>
            <w:hideMark/>
          </w:tcPr>
          <w:p w14:paraId="7DEC0851" w14:textId="488CA0F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Rank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0808A1" w14:textId="3603731E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(2016 rank)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64004CB" w14:textId="45FCDD8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04C6B3" w14:textId="415C51B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478A88" w14:textId="77777777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59DD8" wp14:editId="0D65E29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7620</wp:posOffset>
                      </wp:positionV>
                      <wp:extent cx="1414780" cy="7920355"/>
                      <wp:effectExtent l="0" t="0" r="762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7920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D33DF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33BC1BC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6842D53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7CBB5E0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D0D1B5B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ADF48C1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2F6CDA9" w14:textId="77777777" w:rsidR="00251A6B" w:rsidRDefault="00251A6B" w:rsidP="00FD1C15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13C930D" w14:textId="6F1FC20F" w:rsidR="00251A6B" w:rsidRPr="002F4928" w:rsidRDefault="00251A6B" w:rsidP="002F49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>2017</w:t>
                                  </w:r>
                                </w:p>
                                <w:p w14:paraId="4BE23E93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>Suicide Deaths</w:t>
                                  </w:r>
                                </w:p>
                                <w:p w14:paraId="418779F9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055F26DE" w14:textId="77777777" w:rsidR="00251A6B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Youth ages </w:t>
                                  </w:r>
                                </w:p>
                                <w:p w14:paraId="2E62CB38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15 - 24 years</w:t>
                                  </w:r>
                                </w:p>
                                <w:p w14:paraId="1F1B0281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3BDC90" w14:textId="77777777" w:rsidR="00251A6B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States Ranked </w:t>
                                  </w:r>
                                </w:p>
                                <w:p w14:paraId="15896804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</w:rPr>
                                    <w:t>by Rate</w:t>
                                  </w:r>
                                </w:p>
                                <w:p w14:paraId="536823EA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</w:rPr>
                                    <w:t>(per 100,000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pop.</w:t>
                                  </w:r>
                                  <w:r w:rsidRPr="002F4928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  <w:p w14:paraId="5D36A644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956BE0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Retrieved from</w:t>
                                  </w:r>
                                </w:p>
                                <w:p w14:paraId="43583CCD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CDC’s WISQARS</w:t>
                                  </w: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TM</w:t>
                                  </w:r>
                                </w:p>
                                <w:p w14:paraId="2B2168CE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(Web-based Injury Statistics Query and Reporting System)</w:t>
                                  </w:r>
                                </w:p>
                                <w:p w14:paraId="3BBE62A1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F49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Database</w:t>
                                  </w:r>
                                </w:p>
                                <w:p w14:paraId="11DA9262" w14:textId="77777777" w:rsidR="00251A6B" w:rsidRPr="002F4928" w:rsidRDefault="00251A6B" w:rsidP="002F492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92E6F8E" w14:textId="77777777" w:rsidR="00251A6B" w:rsidRPr="002F4928" w:rsidRDefault="00EB5F29" w:rsidP="002F492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15" w:history="1">
                                    <w:r w:rsidR="00251A6B" w:rsidRPr="00E34359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https://www.cdc.gov/injury/wisqars/index.html</w:t>
                                    </w:r>
                                  </w:hyperlink>
                                  <w:r w:rsidR="00251A6B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57A45AB" w14:textId="77777777" w:rsidR="00251A6B" w:rsidRPr="002F4928" w:rsidRDefault="00251A6B" w:rsidP="00FD1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59D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1.8pt;margin-top:.6pt;width:111.4pt;height:6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" fillcolor="#d8d8d8 [2732]" stroked="f">
                      <v:textbox>
                        <w:txbxContent>
                          <w:p w14:paraId="197D33DF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733BC1BC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56842D53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27CBB5E0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4D0D1B5B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0ADF48C1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32F6CDA9" w14:textId="77777777" w:rsidR="00251A6B" w:rsidRDefault="00251A6B" w:rsidP="00FD1C1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14:paraId="413C930D" w14:textId="6F1FC20F" w:rsidR="00251A6B" w:rsidRPr="002F4928" w:rsidRDefault="00251A6B" w:rsidP="002F4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2017</w:t>
                            </w:r>
                          </w:p>
                          <w:p w14:paraId="4BE23E93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Suicide Deaths</w:t>
                            </w:r>
                          </w:p>
                          <w:p w14:paraId="418779F9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055F26DE" w14:textId="77777777" w:rsidR="00251A6B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Youth ages </w:t>
                            </w:r>
                          </w:p>
                          <w:p w14:paraId="2E62CB38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15 - 24 years</w:t>
                            </w:r>
                          </w:p>
                          <w:p w14:paraId="1F1B0281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A3BDC90" w14:textId="77777777" w:rsidR="00251A6B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</w:rPr>
                              <w:t xml:space="preserve">States Ranked </w:t>
                            </w:r>
                          </w:p>
                          <w:p w14:paraId="15896804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</w:rPr>
                              <w:t>by Rate</w:t>
                            </w:r>
                          </w:p>
                          <w:p w14:paraId="536823EA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</w:rPr>
                              <w:t>(per 100,000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pop.</w:t>
                            </w:r>
                            <w:r w:rsidRPr="002F492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D36A644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956BE0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Retrieved from</w:t>
                            </w:r>
                          </w:p>
                          <w:p w14:paraId="43583CCD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CDC’s WISQARS</w:t>
                            </w:r>
                            <w:r w:rsidRPr="002F4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</w:p>
                          <w:p w14:paraId="2B2168CE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(Web-based Injury Statistics Query and Reporting System)</w:t>
                            </w:r>
                          </w:p>
                          <w:p w14:paraId="3BBE62A1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4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Database</w:t>
                            </w:r>
                          </w:p>
                          <w:p w14:paraId="11DA9262" w14:textId="77777777" w:rsidR="00251A6B" w:rsidRPr="002F4928" w:rsidRDefault="00251A6B" w:rsidP="002F49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92E6F8E" w14:textId="77777777" w:rsidR="00251A6B" w:rsidRPr="002F4928" w:rsidRDefault="00EB5F29" w:rsidP="002F4928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251A6B" w:rsidRPr="00E3435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https://www.cdc.gov/injury/wisqars/index.html</w:t>
                              </w:r>
                            </w:hyperlink>
                            <w:r w:rsidR="00251A6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7A45AB" w14:textId="77777777" w:rsidR="00251A6B" w:rsidRPr="002F4928" w:rsidRDefault="00251A6B" w:rsidP="00FD1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Crude Rate</w:t>
            </w:r>
          </w:p>
        </w:tc>
      </w:tr>
      <w:tr w:rsidR="00642286" w:rsidRPr="00FD1C15" w14:paraId="0BD9C2CA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C0EDF03" w14:textId="482DFFD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18E65BC" w14:textId="35197111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Alaska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EE1A9A7" w14:textId="7FF9C01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3622AA" w14:textId="7C83C4D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DCBA0A" w14:textId="6970C030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44.33</w:t>
            </w:r>
          </w:p>
        </w:tc>
      </w:tr>
      <w:tr w:rsidR="00642286" w:rsidRPr="00FD1C15" w14:paraId="3518507A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C1278DB" w14:textId="07AE8FB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BB3403E" w14:textId="7A0ABC68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Wyoming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(11)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6B45B26" w14:textId="326E5A7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19855E" w14:textId="144F167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1E2258" w14:textId="37D71473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36.31</w:t>
            </w:r>
          </w:p>
        </w:tc>
      </w:tr>
      <w:tr w:rsidR="00642286" w:rsidRPr="00FD1C15" w14:paraId="580398E1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0D42F3E" w14:textId="3DD0F36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725059C" w14:textId="3AE667FE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Mexico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2551255" w14:textId="3DCAE4DF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AD11F5" w14:textId="421FE71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282779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96BDFE" w14:textId="78C1C05A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32.53</w:t>
            </w:r>
          </w:p>
        </w:tc>
      </w:tr>
      <w:tr w:rsidR="00642286" w:rsidRPr="00FD1C15" w14:paraId="3B02C1F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D0CE740" w14:textId="3EE4DB4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310513A" w14:textId="1DAB3505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408E2C7" w14:textId="2C551F0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F0DBCA" w14:textId="2155984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2C92A7" w14:textId="7E32A892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31.58</w:t>
            </w:r>
          </w:p>
        </w:tc>
      </w:tr>
      <w:tr w:rsidR="00642286" w:rsidRPr="00FD1C15" w14:paraId="20557B62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3D834DC" w14:textId="48C1320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870E018" w14:textId="12F122B8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Dakota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D51E272" w14:textId="385DE68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68EE34" w14:textId="74522E0C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116225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8722FA" w14:textId="7654F418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30.97</w:t>
            </w:r>
          </w:p>
        </w:tc>
      </w:tr>
      <w:tr w:rsidR="00642286" w:rsidRPr="00FD1C15" w14:paraId="6481614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6B18AD" w14:textId="72E7EFD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99E4F8E" w14:textId="6B797990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Dakota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(8)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95EE8F4" w14:textId="6F74893F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1BC7D6" w14:textId="09EF7EB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CE2580" w14:textId="13378024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27.61</w:t>
            </w:r>
          </w:p>
        </w:tc>
      </w:tr>
      <w:tr w:rsidR="00642286" w:rsidRPr="00FD1C15" w14:paraId="383CA03D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27E19CA" w14:textId="66C88B4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B04647" w14:textId="0F8DA983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Utah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(9)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7850136" w14:textId="27E0738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8C5246" w14:textId="2D35C25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495829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3D4995" w14:textId="308EEECD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</w:t>
            </w:r>
          </w:p>
        </w:tc>
      </w:tr>
      <w:tr w:rsidR="00642286" w:rsidRPr="00FD1C15" w14:paraId="404B2FA2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8DC061A" w14:textId="35F1EF4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BE2C0EC" w14:textId="156FB4F7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Oklahoma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51027C1" w14:textId="78E32F8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D1E112" w14:textId="10DF81A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538537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B42DBA" w14:textId="293A1A3A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24.33</w:t>
            </w:r>
          </w:p>
        </w:tc>
      </w:tr>
      <w:tr w:rsidR="00642286" w:rsidRPr="00FD1C15" w14:paraId="3046E0BD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F6F2562" w14:textId="0EA4001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5F9D7AD" w14:textId="581848AB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Idaho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CD3CEBA" w14:textId="7E574C2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AEAF54" w14:textId="2876453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234297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8909B8" w14:textId="4DAE4F8F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286" w:rsidRPr="00FD1C15" w14:paraId="3C97A022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A28871B" w14:textId="113B2AB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D3E57B" w14:textId="78FD03DD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Hampshire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(15)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F17953F" w14:textId="573BF04C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C56B94" w14:textId="5D44A36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BCD080" w14:textId="2C5DA8CC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23.89</w:t>
            </w:r>
          </w:p>
        </w:tc>
      </w:tr>
      <w:tr w:rsidR="00642286" w:rsidRPr="00FD1C15" w14:paraId="3C0B88AD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FE705D4" w14:textId="2AB91DCC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CD768CF" w14:textId="4332901D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DCC262" w14:textId="072DB30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1A2D1A" w14:textId="44B482A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733817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410FE4" w14:textId="3D1C91F4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</w:t>
            </w:r>
          </w:p>
        </w:tc>
      </w:tr>
      <w:tr w:rsidR="00642286" w:rsidRPr="00FD1C15" w14:paraId="6D6A0B14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872F70" w14:textId="5C8EB2D2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33A651" w14:textId="6488B01A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Arkansas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(24)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A8047F9" w14:textId="1A4161B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55C710" w14:textId="3B2960B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C2A613" w14:textId="101EFFD4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22.44</w:t>
            </w:r>
          </w:p>
        </w:tc>
      </w:tr>
      <w:tr w:rsidR="00642286" w:rsidRPr="00FD1C15" w14:paraId="1FAD101E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837F8DA" w14:textId="2449DC5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6527CF7" w14:textId="03ACECCB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Kansas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(17)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590EB4C" w14:textId="019A288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9F74BC" w14:textId="5213F02D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415579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4E3DFE" w14:textId="614E6FD2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22.38</w:t>
            </w:r>
          </w:p>
        </w:tc>
      </w:tr>
      <w:tr w:rsidR="00642286" w:rsidRPr="00FD1C15" w14:paraId="32146FE7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D501661" w14:textId="1319C0E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4776C05" w14:textId="483AE876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Washington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(18)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477BB0E" w14:textId="475F53C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FED9D" w14:textId="38DD3A5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923869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5B7E98" w14:textId="30DC5243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21.54</w:t>
            </w:r>
          </w:p>
        </w:tc>
      </w:tr>
      <w:tr w:rsidR="00642286" w:rsidRPr="00FD1C15" w14:paraId="5DEBBACE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515ACDC" w14:textId="0E92FBDC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B9559C0" w14:textId="7D3B3C2B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(25)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BA0EED1" w14:textId="282F49A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F6C07D" w14:textId="5688EB5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4338EC" w14:textId="0864932F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21.18</w:t>
            </w:r>
          </w:p>
        </w:tc>
      </w:tr>
      <w:tr w:rsidR="00642286" w:rsidRPr="00FD1C15" w14:paraId="619F96B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76A6174" w14:textId="3542DF4D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7297935" w14:textId="2096857D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Missouri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D1BA677" w14:textId="15DF248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CE16A0" w14:textId="7E3DD58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807673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46A11C" w14:textId="653C95AB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21.05</w:t>
            </w:r>
          </w:p>
        </w:tc>
      </w:tr>
      <w:tr w:rsidR="00642286" w:rsidRPr="00FD1C15" w14:paraId="621E35CD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2661218" w14:textId="3E85AD3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0D10938" w14:textId="0196B784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Hawaii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(14)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5B95C4" w14:textId="54FE92BF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8D53AD" w14:textId="3DE7FCB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CFD4AA" w14:textId="10B095A9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286" w:rsidRPr="00FD1C15" w14:paraId="00E46088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C02F495" w14:textId="4C65632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86DBC50" w14:textId="7D84E21C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(16)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4DE2E25" w14:textId="4326D9EF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9CF631" w14:textId="033B74A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9D8AD8" w14:textId="439C0440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18.96</w:t>
            </w:r>
          </w:p>
        </w:tc>
      </w:tr>
      <w:tr w:rsidR="00642286" w:rsidRPr="00FD1C15" w14:paraId="0AE425AE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457EFA3" w14:textId="7B4A803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C911CD4" w14:textId="3CABEA53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Nebraska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(21)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60BC36F" w14:textId="5A4291F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557209" w14:textId="75E87F1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268436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048EB9" w14:textId="04E11284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17.88</w:t>
            </w:r>
          </w:p>
        </w:tc>
      </w:tr>
      <w:tr w:rsidR="00642286" w:rsidRPr="00FD1C15" w14:paraId="5E0B038A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D8628D9" w14:textId="4A00286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DA0637" w14:textId="0ECA7016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Arizona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D2D4FB6" w14:textId="72F7256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57C9E3" w14:textId="18E4A18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951609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E90253" w14:textId="37F03ED2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17.13</w:t>
            </w:r>
          </w:p>
        </w:tc>
      </w:tr>
      <w:tr w:rsidR="00642286" w:rsidRPr="00FD1C15" w14:paraId="669E4B1F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793B9B8" w14:textId="39ABB24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48B9F6" w14:textId="1F7DEFCC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(22)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612DE58" w14:textId="6C2A901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E8B6D9" w14:textId="4F3275F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931694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BB9DB8" w14:textId="173A58A2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16.74</w:t>
            </w:r>
          </w:p>
        </w:tc>
      </w:tr>
      <w:tr w:rsidR="00642286" w:rsidRPr="00FD1C15" w14:paraId="72CB5E9A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1B4D5B4" w14:textId="13E0626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1773460" w14:textId="594F2ECA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(31)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5214CDA" w14:textId="4A1B339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8DF1FA" w14:textId="24D41F3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444186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88F929" w14:textId="6CB60ED3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16.21</w:t>
            </w:r>
          </w:p>
        </w:tc>
      </w:tr>
      <w:tr w:rsidR="00642286" w:rsidRPr="00FD1C15" w14:paraId="0ED6BA41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EF9296F" w14:textId="2E15A18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7B79251" w14:textId="4D02501D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Vermont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(40)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875052B" w14:textId="5BAC974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5410FF" w14:textId="70BFABB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1CE054" w14:textId="4A7DBC96" w:rsidR="00642286" w:rsidRPr="00FD1C15" w:rsidRDefault="00642286" w:rsidP="00791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15.88</w:t>
            </w:r>
          </w:p>
        </w:tc>
      </w:tr>
      <w:tr w:rsidR="00642286" w:rsidRPr="00FD1C15" w14:paraId="1674E392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EB40AE1" w14:textId="0F3F938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C124D94" w14:textId="68F1C524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(37)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536F990" w14:textId="08BBB45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10D823" w14:textId="068A117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1532866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4093DA" w14:textId="4C61323A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15.85</w:t>
            </w:r>
          </w:p>
        </w:tc>
      </w:tr>
      <w:tr w:rsidR="00642286" w:rsidRPr="00FD1C15" w14:paraId="558993BF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D4B158F" w14:textId="1D7D41D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486C74B" w14:textId="4B6DFFF2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Minnesota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(32)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19878DE" w14:textId="77C6E89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619059" w14:textId="22BE28B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EB8CE9" w14:textId="2F6261AB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286" w:rsidRPr="00FD1C15" w14:paraId="4D4FB9F8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9F5DCB5" w14:textId="5D936A3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820C8D3" w14:textId="09AA0ADF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Pennsylvania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(35)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CC4FB8D" w14:textId="682FD8F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F33334" w14:textId="4157D36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1647958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0029C9" w14:textId="60480C34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15.41</w:t>
            </w:r>
          </w:p>
        </w:tc>
      </w:tr>
      <w:tr w:rsidR="00642286" w:rsidRPr="00FD1C15" w14:paraId="52A152A3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69E308B" w14:textId="2262E95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DB908FA" w14:textId="205F65BD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(36)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E9A5FC6" w14:textId="431B0DF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58F9A2" w14:textId="4B2CE33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3996424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6D995D" w14:textId="447B5D69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15.24</w:t>
            </w:r>
          </w:p>
        </w:tc>
      </w:tr>
      <w:tr w:rsidR="00642286" w:rsidRPr="00FD1C15" w14:paraId="16A20D0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1EC067E" w14:textId="2E05FA4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6C1C9FF" w14:textId="02AF7DD2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Carolina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36EF448" w14:textId="745F8F42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9E544A" w14:textId="71F9D25C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143E2D" w14:textId="6C32527F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14.91</w:t>
            </w:r>
          </w:p>
        </w:tc>
      </w:tr>
      <w:tr w:rsidR="00642286" w:rsidRPr="00FD1C15" w14:paraId="423153D7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1DABDBA" w14:textId="05567BF2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FAD6FE6" w14:textId="1198213C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Tennessee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BAA9089" w14:textId="68A0758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77CAA3" w14:textId="4468893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872034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A59426" w14:textId="7B169219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14.91</w:t>
            </w:r>
          </w:p>
        </w:tc>
      </w:tr>
      <w:tr w:rsidR="00642286" w:rsidRPr="00FD1C15" w14:paraId="6E2FA21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96A375E" w14:textId="2F27629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ADB104C" w14:textId="49769A1E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Louisiana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(27)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10D3D41" w14:textId="268DCF6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F3B404" w14:textId="758A6B1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619351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4DC948" w14:textId="253B5309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14.85</w:t>
            </w:r>
          </w:p>
        </w:tc>
      </w:tr>
      <w:tr w:rsidR="00642286" w:rsidRPr="00FD1C15" w14:paraId="569E2D75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46A9C35" w14:textId="36CAA69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F7724B" w14:textId="47C2C32F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Wisconsin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(13)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7E8ADAB" w14:textId="037FF90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5B4DDD" w14:textId="23BDDB9D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782011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C701D4" w14:textId="7C39FD49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14.58</w:t>
            </w:r>
          </w:p>
        </w:tc>
      </w:tr>
      <w:tr w:rsidR="00642286" w:rsidRPr="00FD1C15" w14:paraId="6AB8B9DD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D42BCB2" w14:textId="7C9EDEF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44DAE50" w14:textId="2FBD4CFC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(30)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3250F00" w14:textId="705B5EB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BD47F7" w14:textId="3412AF5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1122746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7ECE30" w14:textId="1B613040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14.52</w:t>
            </w:r>
          </w:p>
        </w:tc>
      </w:tr>
      <w:tr w:rsidR="00642286" w:rsidRPr="00FD1C15" w14:paraId="09E42320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BF367D" w14:textId="2E37E4E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19A4623" w14:textId="4347C854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Alabama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(33)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6814F56" w14:textId="454F5D7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CD4692" w14:textId="70B3C54D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648404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193A73" w14:textId="5509F48E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</w:tr>
      <w:tr w:rsidR="00642286" w:rsidRPr="00FD1C15" w14:paraId="27843D6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02431D5" w14:textId="46EB2C4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987C7D" w14:textId="1D9760B1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Virginia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(29)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FECA586" w14:textId="68A3589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96BE8E" w14:textId="1034251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223117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18FBE5" w14:textId="32942A4E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</w:tr>
      <w:tr w:rsidR="00642286" w:rsidRPr="00FD1C15" w14:paraId="0E179807" w14:textId="77777777" w:rsidTr="00642286">
        <w:tc>
          <w:tcPr>
            <w:tcW w:w="735" w:type="dxa"/>
            <w:shd w:val="clear" w:color="auto" w:fill="D9D9D9" w:themeFill="background1" w:themeFillShade="D9"/>
            <w:noWrap/>
            <w:vAlign w:val="bottom"/>
            <w:hideMark/>
          </w:tcPr>
          <w:p w14:paraId="1734A7FC" w14:textId="3B7FF14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noWrap/>
            <w:vAlign w:val="bottom"/>
            <w:hideMark/>
          </w:tcPr>
          <w:p w14:paraId="5A1D22EC" w14:textId="5F457D24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U.S. Suicide Deaths/Rate</w:t>
            </w:r>
          </w:p>
        </w:tc>
        <w:tc>
          <w:tcPr>
            <w:tcW w:w="916" w:type="dxa"/>
            <w:shd w:val="clear" w:color="auto" w:fill="D9D9D9" w:themeFill="background1" w:themeFillShade="D9"/>
            <w:noWrap/>
            <w:vAlign w:val="bottom"/>
            <w:hideMark/>
          </w:tcPr>
          <w:p w14:paraId="2AD1904D" w14:textId="06A593F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6,252</w:t>
            </w:r>
          </w:p>
        </w:tc>
        <w:tc>
          <w:tcPr>
            <w:tcW w:w="1300" w:type="dxa"/>
            <w:shd w:val="clear" w:color="auto" w:fill="D9D9D9" w:themeFill="background1" w:themeFillShade="D9"/>
            <w:noWrap/>
            <w:vAlign w:val="bottom"/>
            <w:hideMark/>
          </w:tcPr>
          <w:p w14:paraId="4499A846" w14:textId="0D54CD7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43,250,295</w:t>
            </w:r>
          </w:p>
        </w:tc>
        <w:tc>
          <w:tcPr>
            <w:tcW w:w="1300" w:type="dxa"/>
            <w:shd w:val="clear" w:color="auto" w:fill="D9D9D9" w:themeFill="background1" w:themeFillShade="D9"/>
            <w:noWrap/>
            <w:vAlign w:val="bottom"/>
            <w:hideMark/>
          </w:tcPr>
          <w:p w14:paraId="55D95826" w14:textId="034FD460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14.29</w:t>
            </w:r>
          </w:p>
        </w:tc>
      </w:tr>
      <w:tr w:rsidR="00642286" w:rsidRPr="00FD1C15" w14:paraId="4DDA1D5F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2FFF70" w14:textId="1998CE5D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E673CAF" w14:textId="04B4FD9E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Michigan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(28)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98FECFA" w14:textId="70D0F052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82FFC5" w14:textId="18ABA01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9B174F" w14:textId="2B9260F6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14.22</w:t>
            </w:r>
          </w:p>
        </w:tc>
      </w:tr>
      <w:tr w:rsidR="00642286" w:rsidRPr="00FD1C15" w14:paraId="1BE13064" w14:textId="77777777" w:rsidTr="00642286">
        <w:tc>
          <w:tcPr>
            <w:tcW w:w="735" w:type="dxa"/>
            <w:shd w:val="clear" w:color="auto" w:fill="auto"/>
            <w:noWrap/>
            <w:vAlign w:val="bottom"/>
          </w:tcPr>
          <w:p w14:paraId="43A5A01A" w14:textId="0B28C6D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43FBD013" w14:textId="307E8570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Kentucky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(23)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2E6A3F72" w14:textId="124D0A2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D10CA63" w14:textId="60DCAFB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590662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83106DD" w14:textId="4224948F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13.71</w:t>
            </w:r>
          </w:p>
        </w:tc>
      </w:tr>
      <w:tr w:rsidR="00642286" w:rsidRPr="00FD1C15" w14:paraId="0084968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90A3995" w14:textId="281B625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84FC706" w14:textId="7AEC24DF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792E600" w14:textId="1612243F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8E9060" w14:textId="511C304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155894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458ED0" w14:textId="67EBC426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13.47</w:t>
            </w:r>
          </w:p>
        </w:tc>
      </w:tr>
      <w:tr w:rsidR="00642286" w:rsidRPr="00FD1C15" w14:paraId="03305A7F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98FB87E" w14:textId="3A213BD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9A5B8DB" w14:textId="3527FD76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(26)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5B16AFA" w14:textId="009B759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619BE4" w14:textId="2FD6C7D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1442084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A62D9A" w14:textId="19572072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13.45</w:t>
            </w:r>
          </w:p>
        </w:tc>
      </w:tr>
      <w:tr w:rsidR="00642286" w:rsidRPr="00FD1C15" w14:paraId="2CAA67E0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10C73C1" w14:textId="46BA298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5C1A71C" w14:textId="7465620A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Mississippi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(38)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1348841" w14:textId="6EBB1575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5C1077" w14:textId="336D0933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F0599A" w14:textId="7C64BA35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13.23</w:t>
            </w:r>
          </w:p>
        </w:tc>
      </w:tr>
      <w:tr w:rsidR="00642286" w:rsidRPr="00FD1C15" w14:paraId="4B0FF025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05FCAD4" w14:textId="0F5D0E8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5F4E150" w14:textId="296DC17D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Carolina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(39)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7479AD" w14:textId="2FE1C89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6CC3DC" w14:textId="2B59D90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1373437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A27283" w14:textId="5B1BDA5B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</w:t>
            </w:r>
          </w:p>
        </w:tc>
      </w:tr>
      <w:tr w:rsidR="00642286" w:rsidRPr="00FD1C15" w14:paraId="73CD8FF7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D7C8C24" w14:textId="4B112AF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E190C9A" w14:textId="46A66132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Illinois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(42)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20573BE" w14:textId="26387C9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362D58" w14:textId="6B9D98F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1702488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766355" w14:textId="248FF67E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12.57</w:t>
            </w:r>
          </w:p>
        </w:tc>
      </w:tr>
      <w:tr w:rsidR="00642286" w:rsidRPr="00FD1C15" w14:paraId="2B11EF63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018D9A3" w14:textId="2A09C2D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621310" w14:textId="0D4A4047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(41)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1822648" w14:textId="6B0D97F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0346FC" w14:textId="29307A59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2472908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C71F8C" w14:textId="2E3105F7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11.85</w:t>
            </w:r>
          </w:p>
        </w:tc>
      </w:tr>
      <w:tr w:rsidR="00642286" w:rsidRPr="00FD1C15" w14:paraId="3AC8C96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A198546" w14:textId="7A212E7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01AC63D" w14:textId="3594737F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Delaware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(43)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33FD02" w14:textId="2513197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7E1077" w14:textId="025D8836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4A7DCB" w14:textId="119B1B77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11.65</w:t>
            </w:r>
          </w:p>
        </w:tc>
      </w:tr>
      <w:tr w:rsidR="00642286" w:rsidRPr="00FD1C15" w14:paraId="1A9EEF1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3E393F1" w14:textId="670E231C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AF5361" w14:textId="70B78796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Rhode Island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(48)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D1E6703" w14:textId="6E7E425D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62AF76" w14:textId="2668E21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151326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F225BF" w14:textId="7B65470C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11.23</w:t>
            </w:r>
          </w:p>
        </w:tc>
      </w:tr>
      <w:tr w:rsidR="00642286" w:rsidRPr="00FD1C15" w14:paraId="7A543BD6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E475C56" w14:textId="7E2830E4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2AE294E" w14:textId="064AFFBE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Connecticut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(49)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E737BEA" w14:textId="239D2BE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658D1C" w14:textId="7022725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493215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E3417E" w14:textId="4266E4E3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10.54</w:t>
            </w:r>
          </w:p>
        </w:tc>
      </w:tr>
      <w:tr w:rsidR="00642286" w:rsidRPr="00FD1C15" w14:paraId="164E86F0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C88825F" w14:textId="015F236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BFE3347" w14:textId="6BAF8E76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Maryland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(45)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202108C" w14:textId="1DFB33F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41981C" w14:textId="47ABEAF7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771286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754E6E" w14:textId="22224F30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9.98</w:t>
            </w:r>
          </w:p>
        </w:tc>
      </w:tr>
      <w:tr w:rsidR="00642286" w:rsidRPr="00FD1C15" w14:paraId="56B81345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D9B68C5" w14:textId="28BCAD61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E0F47A0" w14:textId="5D895458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California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(44)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B3B9AD8" w14:textId="5349534A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B02284" w14:textId="75C3D552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5330443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28F7D1" w14:textId="78B57E5B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9.79</w:t>
            </w:r>
          </w:p>
        </w:tc>
      </w:tr>
      <w:tr w:rsidR="00642286" w:rsidRPr="00FD1C15" w14:paraId="01A7F00B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EC83221" w14:textId="2B9A543E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13803B1" w14:textId="140F8510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Jersey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CF25FC3" w14:textId="1F98D45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509A19" w14:textId="6FAD01E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1137332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349E40" w14:textId="2B79A3BF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8.79</w:t>
            </w:r>
          </w:p>
        </w:tc>
      </w:tr>
      <w:tr w:rsidR="00642286" w:rsidRPr="00FD1C15" w14:paraId="409662E3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B093F7" w14:textId="4A7DA77F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B292686" w14:textId="09C45425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Massachusetts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(45)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4B7C613" w14:textId="6F1A63F2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368B9D" w14:textId="5E5F70EB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949117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96CF29" w14:textId="2DB81576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8.43</w:t>
            </w:r>
          </w:p>
        </w:tc>
      </w:tr>
      <w:tr w:rsidR="00642286" w:rsidRPr="00FD1C15" w14:paraId="57254BE9" w14:textId="77777777" w:rsidTr="00FD1C15"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45C7634" w14:textId="405BFC0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2F9DA1" w14:textId="4B86A3F6" w:rsidR="00642286" w:rsidRPr="00FD1C15" w:rsidRDefault="00642286" w:rsidP="00FD1C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York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(47)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FBF032E" w14:textId="2B24F268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E9BF71" w14:textId="5CBC92B0" w:rsidR="00642286" w:rsidRPr="00FD1C15" w:rsidRDefault="00642286" w:rsidP="00FD1C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2586294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625A0D" w14:textId="71234858" w:rsidR="00642286" w:rsidRPr="00FD1C15" w:rsidRDefault="00642286" w:rsidP="00791BFA">
            <w:pPr>
              <w:tabs>
                <w:tab w:val="left" w:pos="5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7.73</w:t>
            </w:r>
          </w:p>
        </w:tc>
      </w:tr>
    </w:tbl>
    <w:p w14:paraId="4CDE0368" w14:textId="77777777" w:rsidR="00C35005" w:rsidRPr="006F185E" w:rsidRDefault="00C35005">
      <w:pPr>
        <w:rPr>
          <w:sz w:val="16"/>
        </w:rPr>
      </w:pPr>
    </w:p>
    <w:sectPr w:rsidR="00C35005" w:rsidRPr="006F185E" w:rsidSect="00C350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DD75A" w14:textId="77777777" w:rsidR="00EB5F29" w:rsidRDefault="00EB5F29" w:rsidP="006F185E">
      <w:r>
        <w:separator/>
      </w:r>
    </w:p>
  </w:endnote>
  <w:endnote w:type="continuationSeparator" w:id="0">
    <w:p w14:paraId="7E1852AB" w14:textId="77777777" w:rsidR="00EB5F29" w:rsidRDefault="00EB5F29" w:rsidP="006F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5268" w14:textId="77777777" w:rsidR="00543802" w:rsidRDefault="005438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D9EB" w14:textId="77777777" w:rsidR="00543802" w:rsidRDefault="005438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1CD5" w14:textId="77777777" w:rsidR="00543802" w:rsidRDefault="00543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D5C8" w14:textId="77777777" w:rsidR="00EB5F29" w:rsidRDefault="00EB5F29" w:rsidP="006F185E">
      <w:r>
        <w:separator/>
      </w:r>
    </w:p>
  </w:footnote>
  <w:footnote w:type="continuationSeparator" w:id="0">
    <w:p w14:paraId="0F48564C" w14:textId="77777777" w:rsidR="00EB5F29" w:rsidRDefault="00EB5F29" w:rsidP="006F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599B7" w14:textId="77777777" w:rsidR="00543802" w:rsidRDefault="005438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FA2B" w14:textId="77777777" w:rsidR="00251A6B" w:rsidRDefault="00251A6B" w:rsidP="006F185E">
    <w:pPr>
      <w:jc w:val="center"/>
      <w:rPr>
        <w:b/>
        <w:sz w:val="34"/>
      </w:rPr>
    </w:pPr>
    <w:r w:rsidRPr="00613784">
      <w:rPr>
        <w:b/>
        <w:sz w:val="34"/>
      </w:rPr>
      <w:t>Youth Suicide Statistics</w:t>
    </w:r>
  </w:p>
  <w:p w14:paraId="0DDB37B0" w14:textId="77777777" w:rsidR="00251A6B" w:rsidRDefault="00251A6B" w:rsidP="006F185E">
    <w:pPr>
      <w:jc w:val="center"/>
      <w:rPr>
        <w:sz w:val="16"/>
        <w:szCs w:val="16"/>
      </w:rPr>
    </w:pPr>
    <w:r>
      <w:rPr>
        <w:sz w:val="16"/>
        <w:szCs w:val="16"/>
      </w:rPr>
      <w:t>Complied by Stephen E. Brock, PhD, NCSP, LEP</w:t>
    </w:r>
  </w:p>
  <w:p w14:paraId="2DF41C5A" w14:textId="77777777" w:rsidR="00251A6B" w:rsidRDefault="00251A6B" w:rsidP="006F185E">
    <w:pPr>
      <w:jc w:val="center"/>
      <w:rPr>
        <w:sz w:val="16"/>
        <w:szCs w:val="16"/>
      </w:rPr>
    </w:pPr>
    <w:r>
      <w:rPr>
        <w:sz w:val="16"/>
        <w:szCs w:val="16"/>
      </w:rPr>
      <w:t>California State University, Sacramento</w:t>
    </w:r>
  </w:p>
  <w:p w14:paraId="08F07221" w14:textId="7ED61DF1" w:rsidR="00251A6B" w:rsidRPr="006F185E" w:rsidRDefault="00543802" w:rsidP="006F185E">
    <w:pPr>
      <w:jc w:val="center"/>
      <w:rPr>
        <w:sz w:val="16"/>
        <w:szCs w:val="16"/>
      </w:rPr>
    </w:pPr>
    <w:r>
      <w:rPr>
        <w:sz w:val="16"/>
        <w:szCs w:val="16"/>
      </w:rPr>
      <w:t>April</w:t>
    </w:r>
    <w:bookmarkStart w:id="0" w:name="_GoBack"/>
    <w:bookmarkEnd w:id="0"/>
    <w:r w:rsidR="00251A6B">
      <w:rPr>
        <w:sz w:val="16"/>
        <w:szCs w:val="16"/>
      </w:rPr>
      <w:t xml:space="preserve">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DD485" w14:textId="77777777" w:rsidR="00543802" w:rsidRDefault="005438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F2E7A"/>
    <w:multiLevelType w:val="hybridMultilevel"/>
    <w:tmpl w:val="60F07198"/>
    <w:lvl w:ilvl="0" w:tplc="47644E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41DA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69DD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21F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444D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A06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A2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A1AF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46D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3C64"/>
    <w:multiLevelType w:val="hybridMultilevel"/>
    <w:tmpl w:val="F50C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80488"/>
    <w:multiLevelType w:val="hybridMultilevel"/>
    <w:tmpl w:val="0D46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68BC"/>
    <w:multiLevelType w:val="hybridMultilevel"/>
    <w:tmpl w:val="81E0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0BA5"/>
    <w:multiLevelType w:val="hybridMultilevel"/>
    <w:tmpl w:val="D70C94F8"/>
    <w:lvl w:ilvl="0" w:tplc="9976CA86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048FE6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5E60022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08CF2E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2EF69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1ED93C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9C682C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049812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A6662A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968F3"/>
    <w:multiLevelType w:val="hybridMultilevel"/>
    <w:tmpl w:val="183AE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048FE6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5E60022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08CF2E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2EF69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1ED93C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9C682C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049812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A6662A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15"/>
    <w:rsid w:val="00017C5E"/>
    <w:rsid w:val="001467C8"/>
    <w:rsid w:val="00195655"/>
    <w:rsid w:val="00251A6B"/>
    <w:rsid w:val="002B0E12"/>
    <w:rsid w:val="002F4928"/>
    <w:rsid w:val="00485DBD"/>
    <w:rsid w:val="00543802"/>
    <w:rsid w:val="00613784"/>
    <w:rsid w:val="00642286"/>
    <w:rsid w:val="00654666"/>
    <w:rsid w:val="006B4B4B"/>
    <w:rsid w:val="006C30F3"/>
    <w:rsid w:val="006F007B"/>
    <w:rsid w:val="006F185E"/>
    <w:rsid w:val="00791BFA"/>
    <w:rsid w:val="00951C46"/>
    <w:rsid w:val="009D18A7"/>
    <w:rsid w:val="00B914DC"/>
    <w:rsid w:val="00C35005"/>
    <w:rsid w:val="00D464E1"/>
    <w:rsid w:val="00E15A3C"/>
    <w:rsid w:val="00E24322"/>
    <w:rsid w:val="00EB5F29"/>
    <w:rsid w:val="00F207FD"/>
    <w:rsid w:val="00F941BE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84070"/>
  <w14:defaultImageDpi w14:val="300"/>
  <w15:docId w15:val="{3590B5BA-2529-47FA-A059-F25CAAD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4928"/>
  </w:style>
  <w:style w:type="character" w:styleId="Hyperlink">
    <w:name w:val="Hyperlink"/>
    <w:basedOn w:val="DefaultParagraphFont"/>
    <w:uiPriority w:val="99"/>
    <w:unhideWhenUsed/>
    <w:rsid w:val="002F49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43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LightShading">
    <w:name w:val="Light Shading"/>
    <w:basedOn w:val="TableNormal"/>
    <w:uiPriority w:val="60"/>
    <w:rsid w:val="00E243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E243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61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8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85E"/>
  </w:style>
  <w:style w:type="paragraph" w:styleId="Footer">
    <w:name w:val="footer"/>
    <w:basedOn w:val="Normal"/>
    <w:link w:val="FooterChar"/>
    <w:uiPriority w:val="99"/>
    <w:unhideWhenUsed/>
    <w:rsid w:val="006F18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85E"/>
  </w:style>
  <w:style w:type="character" w:styleId="FollowedHyperlink">
    <w:name w:val="FollowedHyperlink"/>
    <w:basedOn w:val="DefaultParagraphFont"/>
    <w:uiPriority w:val="99"/>
    <w:semiHidden/>
    <w:unhideWhenUsed/>
    <w:rsid w:val="009D1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3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4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a.cdc.gov/sasweb/ncipc/leadcause.html" TargetMode="External"/><Relationship Id="rId13" Type="http://schemas.openxmlformats.org/officeDocument/2006/relationships/hyperlink" Target="https://webappa.cdc.gov/sasweb/ncipc/mortrate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cdc.gov/healthyyouth/data/yrbs/results.htm" TargetMode="External"/><Relationship Id="rId12" Type="http://schemas.openxmlformats.org/officeDocument/2006/relationships/hyperlink" Target="https://webappa.cdc.gov/cgi-bin/broker.ex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dc.gov/injury/wisqars/index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sqars-nfviz.cdc.gov:800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dc.gov/injury/wisqars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appa.cdc.gov/sasweb/ncipc/mortrate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appa.cdc.gov/sasweb/ncipc/mortrate.html" TargetMode="External"/><Relationship Id="rId14" Type="http://schemas.openxmlformats.org/officeDocument/2006/relationships/hyperlink" Target="https://webappa.cdc.gov/sasweb/ncipc/mortrate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719</Words>
  <Characters>4101</Characters>
  <Application>Microsoft Office Word</Application>
  <DocSecurity>0</DocSecurity>
  <Lines>34</Lines>
  <Paragraphs>9</Paragraphs>
  <ScaleCrop>false</ScaleCrop>
  <Company>CSUS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Brock</dc:creator>
  <cp:keywords/>
  <dc:description/>
  <cp:lastModifiedBy>Brock, Stephen</cp:lastModifiedBy>
  <cp:revision>10</cp:revision>
  <dcterms:created xsi:type="dcterms:W3CDTF">2018-06-19T22:02:00Z</dcterms:created>
  <dcterms:modified xsi:type="dcterms:W3CDTF">2019-03-31T20:49:00Z</dcterms:modified>
</cp:coreProperties>
</file>